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15" w:rsidRPr="00557504" w:rsidRDefault="002F6F15" w:rsidP="004E150F">
      <w:pPr>
        <w:spacing w:before="120" w:after="120"/>
        <w:jc w:val="both"/>
        <w:rPr>
          <w:sz w:val="16"/>
          <w:szCs w:val="16"/>
        </w:rPr>
      </w:pPr>
    </w:p>
    <w:p w:rsidR="00E5040C" w:rsidRDefault="00E5040C" w:rsidP="00E5040C">
      <w:pPr>
        <w:spacing w:before="240" w:after="24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………………………………………………………………………………………………..…</w:t>
      </w:r>
    </w:p>
    <w:p w:rsidR="00E5040C" w:rsidRDefault="00E5040C" w:rsidP="00E5040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………………………………………………………………………………………………...…</w:t>
      </w:r>
    </w:p>
    <w:p w:rsidR="00E25128" w:rsidRPr="00E5040C" w:rsidRDefault="00E5040C" w:rsidP="00E5040C">
      <w:pPr>
        <w:jc w:val="center"/>
        <w:rPr>
          <w:sz w:val="20"/>
          <w:szCs w:val="20"/>
        </w:rPr>
      </w:pPr>
      <w:r w:rsidRPr="00E5040C">
        <w:rPr>
          <w:sz w:val="20"/>
          <w:szCs w:val="20"/>
        </w:rPr>
        <w:t>(nazwa szkoły</w:t>
      </w:r>
      <w:r>
        <w:rPr>
          <w:sz w:val="20"/>
          <w:szCs w:val="20"/>
        </w:rPr>
        <w:t>/adres/telefon</w:t>
      </w:r>
      <w:r w:rsidRPr="00E5040C">
        <w:rPr>
          <w:sz w:val="20"/>
          <w:szCs w:val="20"/>
        </w:rPr>
        <w:t>)</w:t>
      </w:r>
    </w:p>
    <w:p w:rsidR="00D06F84" w:rsidRDefault="00E5040C" w:rsidP="00E5040C">
      <w:pPr>
        <w:spacing w:before="120" w:after="120"/>
        <w:rPr>
          <w:b/>
        </w:rPr>
      </w:pPr>
      <w:r>
        <w:rPr>
          <w:b/>
        </w:rPr>
        <w:t>Imię i nazwisko Dyrektora ……………………………………………………………………</w:t>
      </w:r>
    </w:p>
    <w:p w:rsidR="00E5040C" w:rsidRPr="00E5040C" w:rsidRDefault="00E5040C" w:rsidP="00E5040C">
      <w:pPr>
        <w:spacing w:before="120" w:after="120"/>
        <w:jc w:val="both"/>
        <w:rPr>
          <w:b/>
        </w:rPr>
      </w:pPr>
      <w:r w:rsidRPr="00E5040C">
        <w:rPr>
          <w:b/>
        </w:rPr>
        <w:t xml:space="preserve">Imienna lista uczestników </w:t>
      </w:r>
      <w:r w:rsidRPr="00E5040C">
        <w:rPr>
          <w:b/>
          <w:color w:val="000000"/>
          <w:shd w:val="clear" w:color="auto" w:fill="FFFFFF"/>
        </w:rPr>
        <w:t>jednodniowej wycieczki o charakterze interdyscyplinarnym</w:t>
      </w:r>
      <w:r>
        <w:rPr>
          <w:b/>
          <w:color w:val="000000"/>
          <w:shd w:val="clear" w:color="auto" w:fill="FFFFFF"/>
        </w:rPr>
        <w:t xml:space="preserve"> do Krzeszowa w dniu     października 2018r.</w:t>
      </w:r>
      <w:r w:rsidR="0037380F">
        <w:rPr>
          <w:b/>
          <w:color w:val="000000"/>
          <w:shd w:val="clear" w:color="auto" w:fill="FFFFFF"/>
        </w:rPr>
        <w:t xml:space="preserve"> do celów ubezpieczeniowych.</w:t>
      </w:r>
    </w:p>
    <w:p w:rsidR="0060588A" w:rsidRDefault="00A77BAE" w:rsidP="003C408D">
      <w:pPr>
        <w:spacing w:before="120" w:after="120"/>
        <w:jc w:val="both"/>
      </w:pPr>
      <w:r>
        <w:t>(45 uczniów oraz 3 opiekunów)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119"/>
        <w:gridCol w:w="1872"/>
      </w:tblGrid>
      <w:tr w:rsidR="00E5040C" w:rsidTr="0037380F">
        <w:tc>
          <w:tcPr>
            <w:tcW w:w="675" w:type="dxa"/>
          </w:tcPr>
          <w:p w:rsidR="00E5040C" w:rsidRPr="0037380F" w:rsidRDefault="00E5040C" w:rsidP="0037380F">
            <w:pPr>
              <w:spacing w:before="120" w:after="120"/>
              <w:jc w:val="center"/>
              <w:rPr>
                <w:b/>
              </w:rPr>
            </w:pPr>
            <w:r w:rsidRPr="0037380F">
              <w:rPr>
                <w:b/>
              </w:rPr>
              <w:t>Lp.</w:t>
            </w:r>
          </w:p>
        </w:tc>
        <w:tc>
          <w:tcPr>
            <w:tcW w:w="3544" w:type="dxa"/>
          </w:tcPr>
          <w:p w:rsidR="00E5040C" w:rsidRPr="0037380F" w:rsidRDefault="00E5040C" w:rsidP="0037380F">
            <w:pPr>
              <w:spacing w:before="120" w:after="120"/>
              <w:jc w:val="center"/>
              <w:rPr>
                <w:b/>
              </w:rPr>
            </w:pPr>
            <w:r w:rsidRPr="0037380F">
              <w:rPr>
                <w:b/>
              </w:rPr>
              <w:t>Nazwisko i imię</w:t>
            </w:r>
          </w:p>
        </w:tc>
        <w:tc>
          <w:tcPr>
            <w:tcW w:w="3119" w:type="dxa"/>
          </w:tcPr>
          <w:p w:rsidR="00E5040C" w:rsidRPr="0037380F" w:rsidRDefault="0037380F" w:rsidP="0037380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uczeń/nauczyciel-opiekun</w:t>
            </w:r>
          </w:p>
        </w:tc>
        <w:tc>
          <w:tcPr>
            <w:tcW w:w="1872" w:type="dxa"/>
          </w:tcPr>
          <w:p w:rsidR="00E5040C" w:rsidRPr="0037380F" w:rsidRDefault="0037380F" w:rsidP="0037380F">
            <w:pPr>
              <w:spacing w:before="120" w:after="120"/>
              <w:jc w:val="center"/>
              <w:rPr>
                <w:b/>
              </w:rPr>
            </w:pPr>
            <w:r w:rsidRPr="0037380F">
              <w:rPr>
                <w:b/>
              </w:rPr>
              <w:t>Data urodzenia</w:t>
            </w: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  <w:r>
              <w:t>Jan Kowalski</w:t>
            </w: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  <w:r>
              <w:t>uczeń</w:t>
            </w: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  <w:r>
              <w:t>14.09.2000</w:t>
            </w: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  <w:r>
              <w:t>Kamila Posłuszna</w:t>
            </w: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  <w:r>
              <w:t>nauczyciel-opiekun</w:t>
            </w:r>
          </w:p>
        </w:tc>
        <w:tc>
          <w:tcPr>
            <w:tcW w:w="1872" w:type="dxa"/>
            <w:vAlign w:val="center"/>
          </w:tcPr>
          <w:p w:rsidR="0037380F" w:rsidRDefault="0037380F" w:rsidP="000F5C4D">
            <w:pPr>
              <w:spacing w:before="120" w:after="120"/>
            </w:pPr>
            <w:r>
              <w:t>14.09.1980</w:t>
            </w: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/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  <w:tr w:rsidR="0037380F" w:rsidTr="0037380F">
        <w:tc>
          <w:tcPr>
            <w:tcW w:w="675" w:type="dxa"/>
            <w:vAlign w:val="center"/>
          </w:tcPr>
          <w:p w:rsidR="0037380F" w:rsidRDefault="0037380F" w:rsidP="0037380F">
            <w:pPr>
              <w:pStyle w:val="Akapitzlist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3544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3119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  <w:tc>
          <w:tcPr>
            <w:tcW w:w="1872" w:type="dxa"/>
            <w:vAlign w:val="center"/>
          </w:tcPr>
          <w:p w:rsidR="0037380F" w:rsidRDefault="0037380F" w:rsidP="0037380F">
            <w:pPr>
              <w:spacing w:before="120" w:after="120"/>
            </w:pPr>
          </w:p>
        </w:tc>
      </w:tr>
    </w:tbl>
    <w:p w:rsidR="00E5040C" w:rsidRDefault="00E5040C" w:rsidP="003C408D">
      <w:pPr>
        <w:spacing w:before="120" w:after="120"/>
        <w:jc w:val="both"/>
      </w:pPr>
    </w:p>
    <w:p w:rsidR="0037380F" w:rsidRDefault="0037380F" w:rsidP="003C408D">
      <w:pPr>
        <w:spacing w:before="120" w:after="120"/>
        <w:jc w:val="both"/>
      </w:pPr>
    </w:p>
    <w:p w:rsidR="0037380F" w:rsidRDefault="0037380F" w:rsidP="003C408D">
      <w:pPr>
        <w:spacing w:before="120" w:after="120"/>
        <w:jc w:val="both"/>
      </w:pPr>
    </w:p>
    <w:p w:rsidR="0037380F" w:rsidRDefault="0037380F" w:rsidP="003C408D">
      <w:pPr>
        <w:spacing w:before="120" w:after="120"/>
        <w:jc w:val="both"/>
      </w:pPr>
    </w:p>
    <w:p w:rsidR="0037380F" w:rsidRDefault="0037380F" w:rsidP="0037380F">
      <w:pPr>
        <w:ind w:left="6381"/>
        <w:jc w:val="both"/>
      </w:pPr>
      <w:r>
        <w:t>…………………………</w:t>
      </w:r>
    </w:p>
    <w:p w:rsidR="0037380F" w:rsidRDefault="0037380F" w:rsidP="0037380F">
      <w:pPr>
        <w:ind w:left="6381"/>
        <w:jc w:val="both"/>
      </w:pPr>
      <w:r>
        <w:t>(podpis dyrektora szkoły)</w:t>
      </w:r>
    </w:p>
    <w:p w:rsidR="00A77BAE" w:rsidRDefault="00A77BAE" w:rsidP="0037380F">
      <w:pPr>
        <w:jc w:val="both"/>
      </w:pPr>
    </w:p>
    <w:p w:rsidR="00A77BAE" w:rsidRDefault="00A77BAE" w:rsidP="0037380F">
      <w:pPr>
        <w:jc w:val="both"/>
      </w:pPr>
    </w:p>
    <w:p w:rsidR="0037380F" w:rsidRPr="00A77BAE" w:rsidRDefault="0037380F" w:rsidP="0037380F">
      <w:pPr>
        <w:jc w:val="both"/>
        <w:rPr>
          <w:b/>
        </w:rPr>
      </w:pPr>
      <w:r w:rsidRPr="00A77BAE">
        <w:rPr>
          <w:b/>
        </w:rPr>
        <w:t>Przypomnienie.</w:t>
      </w:r>
    </w:p>
    <w:p w:rsidR="0037380F" w:rsidRDefault="00A77BAE" w:rsidP="0037380F">
      <w:pPr>
        <w:jc w:val="both"/>
      </w:pPr>
      <w:r>
        <w:t>Pierwszeństwo przy rekrutacji będą miały: dzieci i młodzież, których rodzice wyemigrowali w celach zarobkowych, rodziny wielodzietne oraz dzieci i młodzież z rodzin dysfunkcyjnych.</w:t>
      </w:r>
    </w:p>
    <w:p w:rsidR="00A77BAE" w:rsidRDefault="00A77BAE" w:rsidP="00A77BAE">
      <w:pPr>
        <w:spacing w:before="120" w:after="120"/>
        <w:jc w:val="both"/>
      </w:pPr>
      <w:r w:rsidRPr="00E50118">
        <w:t>Dyrektor szkoły w porozumieniu z Organizatorem zapewnia przygotowanie wycieczki zgodnie z rozporządzeniem w sprawie warunków i sposobu organizowania przez publiczne przedszkola, szkoły i placówki krajoznawstwa i turystyki.</w:t>
      </w:r>
    </w:p>
    <w:p w:rsidR="00B10542" w:rsidRPr="00E50118" w:rsidRDefault="00B10542" w:rsidP="00A77BAE">
      <w:pPr>
        <w:spacing w:before="120" w:after="120"/>
        <w:jc w:val="both"/>
      </w:pPr>
      <w:r>
        <w:t>Każdy uczestnik</w:t>
      </w:r>
      <w:r w:rsidR="00385EB8">
        <w:t xml:space="preserve"> wycieczki musi wypełnić druk „Klauzula informacyjna…”</w:t>
      </w:r>
      <w:bookmarkStart w:id="0" w:name="_GoBack"/>
      <w:bookmarkEnd w:id="0"/>
    </w:p>
    <w:p w:rsidR="00A77BAE" w:rsidRDefault="00A77BAE">
      <w:pPr>
        <w:spacing w:after="200" w:line="276" w:lineRule="auto"/>
      </w:pPr>
      <w:r>
        <w:br w:type="page"/>
      </w:r>
    </w:p>
    <w:p w:rsidR="00A77BAE" w:rsidRPr="00360D38" w:rsidRDefault="00A77BAE" w:rsidP="00A77BAE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Style w:val="StrongEmphasis"/>
          <w:rFonts w:ascii="Arial" w:hAnsi="Arial" w:cs="Arial"/>
          <w:sz w:val="20"/>
          <w:szCs w:val="20"/>
        </w:rPr>
        <w:lastRenderedPageBreak/>
        <w:t>„KLAUZULA INFORMACYJNA O PRZETWARZANIU DANYCH OSOBOWYCH”</w:t>
      </w:r>
      <w:r w:rsidRPr="00360D38">
        <w:rPr>
          <w:rFonts w:ascii="Arial" w:hAnsi="Arial" w:cs="Arial"/>
          <w:sz w:val="20"/>
          <w:szCs w:val="20"/>
        </w:rPr>
        <w:t xml:space="preserve"> </w:t>
      </w:r>
      <w:r w:rsidRPr="00360D38">
        <w:rPr>
          <w:rFonts w:ascii="Arial" w:hAnsi="Arial" w:cs="Arial"/>
          <w:sz w:val="20"/>
          <w:szCs w:val="20"/>
        </w:rPr>
        <w:br/>
        <w:t>w Stowarzyszeniu Absolwentów i Przyjaciół Liceum Ogólnokształcącego im. Stefana Czarnieckiego w Nisku na podstawie obowiązujących przepisów prawa i udzielonej zgody.</w:t>
      </w:r>
    </w:p>
    <w:p w:rsidR="00A77BAE" w:rsidRPr="00360D38" w:rsidRDefault="00A77BAE" w:rsidP="00A77BA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A77BAE" w:rsidRPr="00360D38" w:rsidRDefault="00A77BAE" w:rsidP="00A77BAE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Fonts w:ascii="Arial" w:hAnsi="Arial" w:cs="Arial"/>
          <w:b/>
          <w:sz w:val="20"/>
          <w:szCs w:val="20"/>
        </w:rPr>
        <w:t xml:space="preserve">KLAUZULA INFORMACYJNA </w:t>
      </w:r>
      <w:r w:rsidRPr="00360D38">
        <w:rPr>
          <w:rStyle w:val="StrongEmphasis"/>
          <w:rFonts w:ascii="Arial" w:hAnsi="Arial" w:cs="Arial"/>
          <w:sz w:val="20"/>
          <w:szCs w:val="20"/>
        </w:rPr>
        <w:t xml:space="preserve">O PRZETWARZANIU DANYCH OSOBOWYCH” </w:t>
      </w:r>
    </w:p>
    <w:p w:rsidR="00A77BAE" w:rsidRPr="00360D38" w:rsidRDefault="00A77BAE" w:rsidP="00A77BAE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Fonts w:ascii="Arial" w:hAnsi="Arial" w:cs="Arial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</w:t>
      </w:r>
      <w:r w:rsidRPr="00360D38">
        <w:rPr>
          <w:rFonts w:ascii="Arial" w:hAnsi="Arial" w:cs="Arial"/>
          <w:sz w:val="20"/>
          <w:szCs w:val="20"/>
        </w:rPr>
        <w:br/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A77BAE" w:rsidRPr="00360D38" w:rsidRDefault="00A77BAE" w:rsidP="00A77BAE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bidi="pl-PL"/>
        </w:rPr>
      </w:pPr>
      <w:r w:rsidRPr="00360D38">
        <w:rPr>
          <w:rFonts w:ascii="Arial" w:hAnsi="Arial" w:cs="Arial"/>
          <w:b/>
          <w:sz w:val="20"/>
          <w:szCs w:val="20"/>
        </w:rPr>
        <w:t xml:space="preserve">Realizacja projektu </w:t>
      </w:r>
      <w:r w:rsidRPr="00360D38">
        <w:rPr>
          <w:rFonts w:ascii="Arial" w:hAnsi="Arial" w:cs="Arial"/>
          <w:b/>
          <w:i/>
          <w:sz w:val="20"/>
          <w:szCs w:val="20"/>
        </w:rPr>
        <w:t>„</w:t>
      </w:r>
      <w:r w:rsidRPr="00360D38">
        <w:rPr>
          <w:rFonts w:ascii="Arial" w:hAnsi="Arial" w:cs="Arial"/>
          <w:b/>
          <w:bCs/>
          <w:sz w:val="20"/>
          <w:szCs w:val="20"/>
          <w:lang w:bidi="pl-PL"/>
        </w:rPr>
        <w:t>Aktywizacja społeczności powiatu niżańskiego poprzez edukację ekologiczną” na podstawie umowy o p</w:t>
      </w:r>
      <w:r w:rsidRPr="00360D38">
        <w:rPr>
          <w:rFonts w:ascii="Arial" w:hAnsi="Arial" w:cs="Arial"/>
          <w:b/>
          <w:sz w:val="20"/>
          <w:szCs w:val="20"/>
        </w:rPr>
        <w:t xml:space="preserve">owierzenie grantu nr 1/2017/G/4 w ramach poddziałania „Wsparcie na wdrażanie operacji w ramach strategii rozwoju lokalnego kierowanego przez społeczność” objętego PROW na lata 2014 – 2020 dla operacji realizowanych w ramach Projektu Grantowego pt. Organizacja różnych form aktywności dla mieszkańców obszaru LGD znajdujących się w szczególnej sytuacji na rynku pracy lub wykluczonych ze względu na ograniczenia społeczne realizowanego przez Lokalną Grupę Działania Stowarzyszenie „Partnerstwo dla Ziemi Niżańskiej” zawartej dnia 22/03/2018 r. w Nisku pomiędzy Lokalną Grupą Działania Stowarzyszenie „Partnerstwo dla Ziemi Niżańskiej”, i </w:t>
      </w:r>
      <w:r w:rsidRPr="00360D38">
        <w:rPr>
          <w:rFonts w:ascii="Arial" w:hAnsi="Arial" w:cs="Arial"/>
          <w:b/>
          <w:bCs/>
          <w:sz w:val="20"/>
          <w:szCs w:val="20"/>
          <w:lang w:bidi="pl-PL"/>
        </w:rPr>
        <w:t>Stowarzyszeniem Absolwentów i Przyjaciół Liceum Ogólnokształcącego im. Stefana Czarnieckiego w Nisku.</w:t>
      </w:r>
    </w:p>
    <w:p w:rsidR="00A77BAE" w:rsidRPr="00360D38" w:rsidRDefault="00A77BAE" w:rsidP="00A77BAE">
      <w:pPr>
        <w:spacing w:before="120" w:after="12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60D3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Zgodnie z art. 13 ust. 1 i ust. 2 ogólnego rozporządzenia o ochronie danych osobowych </w:t>
      </w:r>
      <w:r w:rsidRPr="00360D38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z dnia 27 kwietnia 2016 r. informuję, iż:</w:t>
      </w:r>
    </w:p>
    <w:p w:rsidR="00A77BAE" w:rsidRPr="00360D38" w:rsidRDefault="00A77BAE" w:rsidP="00A77BAE">
      <w:pPr>
        <w:spacing w:before="120" w:after="1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77BAE" w:rsidRPr="00360D38" w:rsidRDefault="00A77BAE" w:rsidP="00A77BAE">
      <w:p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0D38">
        <w:rPr>
          <w:rFonts w:ascii="Arial" w:hAnsi="Arial" w:cs="Arial"/>
          <w:color w:val="000000" w:themeColor="text1"/>
          <w:sz w:val="20"/>
          <w:szCs w:val="20"/>
        </w:rPr>
        <w:t xml:space="preserve">1. Administratorem Pani/Pana danych osobowych jest </w:t>
      </w:r>
      <w:r>
        <w:rPr>
          <w:rFonts w:ascii="Arial" w:hAnsi="Arial" w:cs="Arial"/>
          <w:sz w:val="20"/>
          <w:szCs w:val="20"/>
        </w:rPr>
        <w:t>Stowarzyszenie</w:t>
      </w:r>
      <w:r w:rsidRPr="00360D38">
        <w:rPr>
          <w:rFonts w:ascii="Arial" w:hAnsi="Arial" w:cs="Arial"/>
          <w:sz w:val="20"/>
          <w:szCs w:val="20"/>
        </w:rPr>
        <w:t xml:space="preserve"> Absolwentów i Przyjaciół Liceum Ogólnokształcącego im. Stefana Czarnieckiego w Nisku</w:t>
      </w:r>
      <w:r w:rsidRPr="00360D38">
        <w:rPr>
          <w:rFonts w:ascii="Arial" w:hAnsi="Arial" w:cs="Arial"/>
          <w:color w:val="000000" w:themeColor="text1"/>
          <w:sz w:val="20"/>
          <w:szCs w:val="20"/>
        </w:rPr>
        <w:t xml:space="preserve"> z siedzibą w Nisku pod adresem 37-400 Nisko, pl.  Wolności 3, </w:t>
      </w:r>
      <w:proofErr w:type="spellStart"/>
      <w:r w:rsidRPr="00360D38">
        <w:rPr>
          <w:rFonts w:ascii="Arial" w:hAnsi="Arial" w:cs="Arial"/>
          <w:color w:val="000000" w:themeColor="text1"/>
          <w:sz w:val="20"/>
          <w:szCs w:val="20"/>
        </w:rPr>
        <w:t>tel</w:t>
      </w:r>
      <w:proofErr w:type="spellEnd"/>
      <w:r w:rsidRPr="00360D38">
        <w:rPr>
          <w:rFonts w:ascii="Arial" w:hAnsi="Arial" w:cs="Arial"/>
          <w:color w:val="000000" w:themeColor="text1"/>
          <w:sz w:val="20"/>
          <w:szCs w:val="20"/>
        </w:rPr>
        <w:t>/fax. 15 8412 031, e- mail: saiplonisko@wp.pl.</w:t>
      </w:r>
    </w:p>
    <w:p w:rsidR="00A77BAE" w:rsidRPr="00360D38" w:rsidRDefault="00A77BAE" w:rsidP="00A77BAE">
      <w:p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0D38">
        <w:rPr>
          <w:rFonts w:ascii="Arial" w:hAnsi="Arial" w:cs="Arial"/>
          <w:color w:val="000000" w:themeColor="text1"/>
          <w:sz w:val="20"/>
          <w:szCs w:val="20"/>
        </w:rPr>
        <w:t xml:space="preserve">2. Z Inspektorem Ochrony Danych Osobowych można się kontaktować poprzez pocztę elektroniczną: </w:t>
      </w:r>
      <w:r w:rsidRPr="00360D38">
        <w:rPr>
          <w:rFonts w:ascii="Arial" w:hAnsi="Arial" w:cs="Arial"/>
          <w:color w:val="000000" w:themeColor="text1"/>
          <w:sz w:val="20"/>
          <w:szCs w:val="20"/>
        </w:rPr>
        <w:br/>
        <w:t>e- mail: saiplonisko@wp.pl.</w:t>
      </w:r>
    </w:p>
    <w:p w:rsidR="00A77BAE" w:rsidRPr="00360D38" w:rsidRDefault="00A77BAE" w:rsidP="00A77BAE">
      <w:p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0D38">
        <w:rPr>
          <w:rFonts w:ascii="Arial" w:hAnsi="Arial" w:cs="Arial"/>
          <w:color w:val="000000" w:themeColor="text1"/>
          <w:sz w:val="20"/>
          <w:szCs w:val="20"/>
        </w:rPr>
        <w:t xml:space="preserve">3. Pani/Pana dane osobowe przetwarzane będą w celu </w:t>
      </w:r>
      <w:r w:rsidRPr="00360D38">
        <w:rPr>
          <w:rFonts w:ascii="Arial" w:hAnsi="Arial" w:cs="Arial"/>
          <w:sz w:val="20"/>
          <w:szCs w:val="20"/>
        </w:rPr>
        <w:t xml:space="preserve">realizacji projektu </w:t>
      </w:r>
      <w:r w:rsidRPr="00360D38">
        <w:rPr>
          <w:rFonts w:ascii="Arial" w:hAnsi="Arial" w:cs="Arial"/>
          <w:i/>
          <w:sz w:val="20"/>
          <w:szCs w:val="20"/>
        </w:rPr>
        <w:t>„</w:t>
      </w:r>
      <w:r w:rsidRPr="00360D38">
        <w:rPr>
          <w:rFonts w:ascii="Arial" w:hAnsi="Arial" w:cs="Arial"/>
          <w:bCs/>
          <w:sz w:val="20"/>
          <w:szCs w:val="20"/>
          <w:lang w:bidi="pl-PL"/>
        </w:rPr>
        <w:t>Aktywizacja społeczności powiatu niżańskiego poprzez edukację ekologiczną”.</w:t>
      </w:r>
    </w:p>
    <w:p w:rsidR="00A77BAE" w:rsidRPr="00360D38" w:rsidRDefault="00A77BAE" w:rsidP="00A77BAE">
      <w:pPr>
        <w:spacing w:before="120"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60D38">
        <w:rPr>
          <w:rFonts w:ascii="Arial" w:hAnsi="Arial" w:cs="Arial"/>
          <w:bCs/>
          <w:color w:val="000000" w:themeColor="text1"/>
          <w:sz w:val="20"/>
          <w:szCs w:val="20"/>
        </w:rPr>
        <w:t>4. Pani/Pana dane osobowe nie będą przekazywane do państwa trzeciego ani organizacji międzynarodowej.</w:t>
      </w:r>
    </w:p>
    <w:p w:rsidR="00A77BAE" w:rsidRPr="00360D38" w:rsidRDefault="00A77BAE" w:rsidP="00A77BAE">
      <w:p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0D38">
        <w:rPr>
          <w:rFonts w:ascii="Arial" w:hAnsi="Arial" w:cs="Arial"/>
          <w:color w:val="000000" w:themeColor="text1"/>
          <w:sz w:val="20"/>
          <w:szCs w:val="20"/>
        </w:rPr>
        <w:t xml:space="preserve">5. Pani/Pana dane osobowe będą przechowywane </w:t>
      </w:r>
      <w:r w:rsidRPr="00360D38">
        <w:rPr>
          <w:rFonts w:ascii="Arial" w:hAnsi="Arial" w:cs="Arial"/>
          <w:noProof/>
          <w:color w:val="000000" w:themeColor="text1"/>
          <w:sz w:val="20"/>
          <w:szCs w:val="20"/>
        </w:rPr>
        <w:t>przez okres 5 lat od dnia zakończenia realizacji projektu.</w:t>
      </w:r>
    </w:p>
    <w:p w:rsidR="00A77BAE" w:rsidRPr="00360D38" w:rsidRDefault="00A77BAE" w:rsidP="00A77BAE">
      <w:p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0D38">
        <w:rPr>
          <w:rFonts w:ascii="Arial" w:hAnsi="Arial" w:cs="Arial"/>
          <w:color w:val="000000" w:themeColor="text1"/>
          <w:sz w:val="20"/>
          <w:szCs w:val="20"/>
        </w:rPr>
        <w:t>6. Posiada Pani/Pan prawo</w:t>
      </w:r>
    </w:p>
    <w:p w:rsidR="00A77BAE" w:rsidRPr="00360D38" w:rsidRDefault="00A77BAE" w:rsidP="00A77BAE">
      <w:pPr>
        <w:numPr>
          <w:ilvl w:val="0"/>
          <w:numId w:val="40"/>
        </w:numPr>
        <w:suppressAutoHyphens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0D38">
        <w:rPr>
          <w:rFonts w:ascii="Arial" w:hAnsi="Arial" w:cs="Arial"/>
          <w:color w:val="000000" w:themeColor="text1"/>
          <w:sz w:val="20"/>
          <w:szCs w:val="20"/>
        </w:rPr>
        <w:t>dostępu do treści swoich danych (art. 15 RODO),</w:t>
      </w:r>
    </w:p>
    <w:p w:rsidR="00A77BAE" w:rsidRPr="00360D38" w:rsidRDefault="00A77BAE" w:rsidP="00A77BAE">
      <w:pPr>
        <w:numPr>
          <w:ilvl w:val="0"/>
          <w:numId w:val="40"/>
        </w:numPr>
        <w:suppressAutoHyphens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0D38">
        <w:rPr>
          <w:rFonts w:ascii="Arial" w:hAnsi="Arial" w:cs="Arial"/>
          <w:color w:val="000000" w:themeColor="text1"/>
          <w:sz w:val="20"/>
          <w:szCs w:val="20"/>
        </w:rPr>
        <w:t xml:space="preserve">prawo ich sprostowania (art. 16 RODO), </w:t>
      </w:r>
    </w:p>
    <w:p w:rsidR="00A77BAE" w:rsidRPr="00360D38" w:rsidRDefault="00A77BAE" w:rsidP="00A77BAE">
      <w:pPr>
        <w:numPr>
          <w:ilvl w:val="0"/>
          <w:numId w:val="40"/>
        </w:numPr>
        <w:suppressAutoHyphens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0D38">
        <w:rPr>
          <w:rFonts w:ascii="Arial" w:hAnsi="Arial" w:cs="Arial"/>
          <w:color w:val="000000" w:themeColor="text1"/>
          <w:sz w:val="20"/>
          <w:szCs w:val="20"/>
        </w:rPr>
        <w:t>prawo do ograniczenia przetwarzania (art. 18 RODO),</w:t>
      </w:r>
    </w:p>
    <w:p w:rsidR="00A77BAE" w:rsidRPr="00360D38" w:rsidRDefault="00A77BAE" w:rsidP="00A77BAE">
      <w:pPr>
        <w:numPr>
          <w:ilvl w:val="0"/>
          <w:numId w:val="40"/>
        </w:numPr>
        <w:suppressAutoHyphens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0D38">
        <w:rPr>
          <w:rFonts w:ascii="Arial" w:hAnsi="Arial" w:cs="Arial"/>
          <w:color w:val="000000" w:themeColor="text1"/>
          <w:sz w:val="20"/>
          <w:szCs w:val="20"/>
        </w:rPr>
        <w:t>prawo do wniesienia skargi do Prezesa Urzędu Ochrony Danych Osobowych , gdy uzna Pani/Pan, że przetwarzanie danych osobowych Pana/Pani dotyczących narusza przepisy RODO,</w:t>
      </w:r>
    </w:p>
    <w:p w:rsidR="00A77BAE" w:rsidRPr="00360D38" w:rsidRDefault="00A77BAE" w:rsidP="00A77BAE">
      <w:p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0D38">
        <w:rPr>
          <w:rFonts w:ascii="Arial" w:hAnsi="Arial" w:cs="Arial"/>
          <w:color w:val="000000" w:themeColor="text1"/>
          <w:sz w:val="20"/>
          <w:szCs w:val="20"/>
        </w:rPr>
        <w:t xml:space="preserve">7. Nie przysługuje Pani/Panu w związku z art. 17 ust 3 </w:t>
      </w:r>
      <w:proofErr w:type="spellStart"/>
      <w:r w:rsidRPr="00360D38">
        <w:rPr>
          <w:rFonts w:ascii="Arial" w:hAnsi="Arial" w:cs="Arial"/>
          <w:color w:val="000000" w:themeColor="text1"/>
          <w:sz w:val="20"/>
          <w:szCs w:val="20"/>
        </w:rPr>
        <w:t>lit.b,d</w:t>
      </w:r>
      <w:proofErr w:type="spellEnd"/>
      <w:r w:rsidRPr="00360D38">
        <w:rPr>
          <w:rFonts w:ascii="Arial" w:hAnsi="Arial" w:cs="Arial"/>
          <w:color w:val="000000" w:themeColor="text1"/>
          <w:sz w:val="20"/>
          <w:szCs w:val="20"/>
        </w:rPr>
        <w:t xml:space="preserve"> lub e RODO prawo do usunięcia danych osobowych, prawo do przenoszenia danych osobowych, o których mowa w art. 20 RODO. </w:t>
      </w:r>
    </w:p>
    <w:p w:rsidR="00A77BAE" w:rsidRPr="00360D38" w:rsidRDefault="00A77BAE" w:rsidP="00A77BAE">
      <w:p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0D38">
        <w:rPr>
          <w:rFonts w:ascii="Arial" w:hAnsi="Arial" w:cs="Arial"/>
          <w:color w:val="000000" w:themeColor="text1"/>
          <w:sz w:val="20"/>
          <w:szCs w:val="20"/>
        </w:rPr>
        <w:t>Na podstawie art. 21 RODO prawo sprzeciwu, wobec przetwarzania danych osobowych gdyż podstawą prawną przetwarzania Pani/Pana danych osobowych jest art. 6 ust. 1 lit. c RODO.</w:t>
      </w:r>
    </w:p>
    <w:p w:rsidR="00A77BAE" w:rsidRPr="00360D38" w:rsidRDefault="00A77BAE" w:rsidP="00A77BAE">
      <w:p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0D38">
        <w:rPr>
          <w:rFonts w:ascii="Arial" w:hAnsi="Arial" w:cs="Arial"/>
          <w:color w:val="000000" w:themeColor="text1"/>
          <w:sz w:val="20"/>
          <w:szCs w:val="20"/>
        </w:rPr>
        <w:t>8. Pani/Pana dane nie będą przetwarzane w sposób zautomatyzowany (stosowanie do art. 22 RODO),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60D38">
        <w:rPr>
          <w:rFonts w:ascii="Arial" w:hAnsi="Arial" w:cs="Arial"/>
          <w:color w:val="000000" w:themeColor="text1"/>
          <w:sz w:val="20"/>
          <w:szCs w:val="20"/>
        </w:rPr>
        <w:t>w tym również w formie profilowania.</w:t>
      </w:r>
    </w:p>
    <w:p w:rsidR="00A77BAE" w:rsidRDefault="00A77BAE" w:rsidP="00A77BAE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 w:rsidRPr="00360D38">
        <w:rPr>
          <w:rFonts w:ascii="Arial" w:hAnsi="Arial"/>
          <w:b/>
          <w:sz w:val="20"/>
          <w:szCs w:val="20"/>
        </w:rPr>
        <w:lastRenderedPageBreak/>
        <w:t>OŚWIADCZENIE</w:t>
      </w:r>
      <w:r>
        <w:rPr>
          <w:rFonts w:ascii="Arial" w:hAnsi="Arial"/>
          <w:b/>
          <w:sz w:val="20"/>
          <w:szCs w:val="20"/>
        </w:rPr>
        <w:t xml:space="preserve"> </w:t>
      </w:r>
    </w:p>
    <w:p w:rsidR="00A77BAE" w:rsidRDefault="00A77BAE" w:rsidP="00A77BAE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A77BAE" w:rsidRDefault="00A77BAE" w:rsidP="00A77BAE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A77BAE" w:rsidRPr="00360D38" w:rsidRDefault="00A77BAE" w:rsidP="00A77BA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………………………………………………………………………………….………</w:t>
      </w:r>
    </w:p>
    <w:p w:rsidR="00A77BAE" w:rsidRDefault="00A77BAE" w:rsidP="00A77BA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 ucznia uczestnika wycieczki</w:t>
      </w:r>
      <w:r w:rsidR="002E54BA">
        <w:rPr>
          <w:rFonts w:ascii="Arial" w:hAnsi="Arial"/>
          <w:sz w:val="20"/>
          <w:szCs w:val="20"/>
        </w:rPr>
        <w:t>/klasa</w:t>
      </w:r>
      <w:r>
        <w:rPr>
          <w:rFonts w:ascii="Arial" w:hAnsi="Arial"/>
          <w:sz w:val="20"/>
          <w:szCs w:val="20"/>
        </w:rPr>
        <w:t>)</w:t>
      </w:r>
    </w:p>
    <w:p w:rsidR="00A77BAE" w:rsidRDefault="00A77BAE" w:rsidP="00A77BAE">
      <w:pPr>
        <w:spacing w:before="120" w:after="120"/>
        <w:jc w:val="both"/>
      </w:pPr>
    </w:p>
    <w:p w:rsidR="00A77BAE" w:rsidRDefault="00A77BAE" w:rsidP="00A77BAE">
      <w:pPr>
        <w:spacing w:before="120" w:after="120"/>
        <w:jc w:val="both"/>
      </w:pPr>
      <w:r>
        <w:t xml:space="preserve">Ja, niżej podpisany/a </w:t>
      </w:r>
    </w:p>
    <w:p w:rsidR="00A77BAE" w:rsidRDefault="00A77BAE" w:rsidP="00A77BAE">
      <w:pPr>
        <w:spacing w:before="120" w:after="120"/>
        <w:jc w:val="both"/>
      </w:pPr>
    </w:p>
    <w:p w:rsidR="00A77BAE" w:rsidRDefault="00A77BAE" w:rsidP="00A77BAE">
      <w:pPr>
        <w:spacing w:before="120" w:after="120"/>
        <w:jc w:val="center"/>
      </w:pPr>
      <w:r>
        <w:t>……………………………………………………………………………………………,</w:t>
      </w:r>
    </w:p>
    <w:p w:rsidR="00A77BAE" w:rsidRDefault="00A77BAE" w:rsidP="00A77BAE">
      <w:pPr>
        <w:spacing w:before="120" w:after="120"/>
        <w:jc w:val="center"/>
      </w:pPr>
      <w:r w:rsidRPr="000A377D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0A377D">
        <w:rPr>
          <w:sz w:val="16"/>
          <w:szCs w:val="16"/>
        </w:rPr>
        <w:t xml:space="preserve"> rodzica </w:t>
      </w:r>
      <w:r>
        <w:rPr>
          <w:sz w:val="16"/>
          <w:szCs w:val="16"/>
        </w:rPr>
        <w:t>ucznia</w:t>
      </w:r>
      <w:r w:rsidRPr="000A377D">
        <w:rPr>
          <w:sz w:val="16"/>
          <w:szCs w:val="16"/>
        </w:rPr>
        <w:t xml:space="preserve">/ prawnego opiekuna ucznia/ </w:t>
      </w:r>
      <w:r>
        <w:rPr>
          <w:sz w:val="16"/>
          <w:szCs w:val="16"/>
        </w:rPr>
        <w:t>pełnoletniego ucznia</w:t>
      </w:r>
      <w:r w:rsidRPr="000A377D">
        <w:rPr>
          <w:sz w:val="16"/>
          <w:szCs w:val="16"/>
        </w:rPr>
        <w:t>*)</w:t>
      </w:r>
    </w:p>
    <w:p w:rsidR="00A77BAE" w:rsidRDefault="00A77BAE" w:rsidP="00A77BAE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2E54BA" w:rsidRPr="00360D38" w:rsidRDefault="002E54BA" w:rsidP="002E54B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60D38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360D38">
        <w:rPr>
          <w:rFonts w:ascii="Arial" w:hAnsi="Arial" w:cs="Arial"/>
          <w:sz w:val="20"/>
          <w:szCs w:val="20"/>
        </w:rPr>
        <w:t>am</w:t>
      </w:r>
      <w:proofErr w:type="spellEnd"/>
      <w:r w:rsidRPr="00360D38">
        <w:rPr>
          <w:rFonts w:ascii="Arial" w:hAnsi="Arial" w:cs="Arial"/>
          <w:sz w:val="20"/>
          <w:szCs w:val="20"/>
        </w:rPr>
        <w:t xml:space="preserve"> się z Klauzulą Informacyjną o Przetwarzaniu Danych Osobowych </w:t>
      </w:r>
      <w:r>
        <w:rPr>
          <w:rFonts w:ascii="Arial" w:hAnsi="Arial" w:cs="Arial"/>
          <w:sz w:val="20"/>
          <w:szCs w:val="20"/>
        </w:rPr>
        <w:br/>
      </w:r>
      <w:r w:rsidRPr="00360D38">
        <w:rPr>
          <w:rFonts w:ascii="Arial" w:hAnsi="Arial" w:cs="Arial"/>
          <w:sz w:val="20"/>
          <w:szCs w:val="20"/>
        </w:rPr>
        <w:t xml:space="preserve">w Stowarzyszeniu Absolwentów i Przyjaciół Liceum Ogólnokształcącego im. Stefana Czarnieckiego </w:t>
      </w:r>
      <w:r>
        <w:rPr>
          <w:rFonts w:ascii="Arial" w:hAnsi="Arial" w:cs="Arial"/>
          <w:sz w:val="20"/>
          <w:szCs w:val="20"/>
        </w:rPr>
        <w:br/>
      </w:r>
      <w:r w:rsidRPr="00360D38">
        <w:rPr>
          <w:rFonts w:ascii="Arial" w:hAnsi="Arial" w:cs="Arial"/>
          <w:sz w:val="20"/>
          <w:szCs w:val="20"/>
        </w:rPr>
        <w:t xml:space="preserve">w Nisku związanych z </w:t>
      </w:r>
      <w:r w:rsidRPr="00360D38">
        <w:rPr>
          <w:rFonts w:ascii="Arial" w:hAnsi="Arial" w:cs="Arial"/>
          <w:b/>
          <w:sz w:val="20"/>
          <w:szCs w:val="20"/>
        </w:rPr>
        <w:t xml:space="preserve">realizacją projektu </w:t>
      </w:r>
      <w:r w:rsidRPr="00360D38">
        <w:rPr>
          <w:rFonts w:ascii="Arial" w:hAnsi="Arial" w:cs="Arial"/>
          <w:b/>
          <w:i/>
          <w:sz w:val="20"/>
          <w:szCs w:val="20"/>
        </w:rPr>
        <w:t>„</w:t>
      </w:r>
      <w:r w:rsidRPr="00360D38">
        <w:rPr>
          <w:rFonts w:ascii="Arial" w:hAnsi="Arial" w:cs="Arial"/>
          <w:b/>
          <w:bCs/>
          <w:sz w:val="20"/>
          <w:szCs w:val="20"/>
          <w:lang w:bidi="pl-PL"/>
        </w:rPr>
        <w:t>Aktywizacja społeczności powiatu niżańskiego poprzez edukację ekologiczną”</w:t>
      </w:r>
      <w:r w:rsidRPr="00360D38">
        <w:rPr>
          <w:rFonts w:ascii="Arial" w:hAnsi="Arial" w:cs="Arial"/>
          <w:sz w:val="20"/>
          <w:szCs w:val="20"/>
        </w:rPr>
        <w:t xml:space="preserve"> na podstawie obowiązujących przepisów prawa i udzielonej zgody. </w:t>
      </w:r>
    </w:p>
    <w:p w:rsidR="00A77BAE" w:rsidRPr="00360D38" w:rsidRDefault="00A77BAE" w:rsidP="002E54B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że </w:t>
      </w:r>
      <w:r w:rsidRPr="00360D38">
        <w:rPr>
          <w:rFonts w:ascii="Arial" w:hAnsi="Arial"/>
          <w:sz w:val="20"/>
          <w:szCs w:val="20"/>
        </w:rPr>
        <w:t>zapoznałem/</w:t>
      </w:r>
      <w:proofErr w:type="spellStart"/>
      <w:r w:rsidRPr="00360D38">
        <w:rPr>
          <w:rFonts w:ascii="Arial" w:hAnsi="Arial"/>
          <w:sz w:val="20"/>
          <w:szCs w:val="20"/>
        </w:rPr>
        <w:t>am</w:t>
      </w:r>
      <w:proofErr w:type="spellEnd"/>
      <w:r w:rsidRPr="00360D38">
        <w:rPr>
          <w:rFonts w:ascii="Arial" w:hAnsi="Arial"/>
          <w:sz w:val="20"/>
          <w:szCs w:val="20"/>
        </w:rPr>
        <w:t xml:space="preserve"> się</w:t>
      </w:r>
      <w:r>
        <w:rPr>
          <w:rFonts w:ascii="Arial" w:hAnsi="Arial"/>
          <w:sz w:val="20"/>
          <w:szCs w:val="20"/>
        </w:rPr>
        <w:t xml:space="preserve"> z Regulaminem </w:t>
      </w:r>
      <w:r w:rsidR="002E54BA" w:rsidRPr="00E729FC">
        <w:rPr>
          <w:b/>
          <w:sz w:val="28"/>
          <w:szCs w:val="28"/>
        </w:rPr>
        <w:t xml:space="preserve"> </w:t>
      </w:r>
      <w:r w:rsidR="002E54BA" w:rsidRPr="002E54BA">
        <w:rPr>
          <w:b/>
          <w:i/>
        </w:rPr>
        <w:t>KONKURSU ZBIÓRKI ODPADÓW PAPIERU I TEKTURY W SZKOŁACH I PLACÓWKACH OŚWIATOWYCH POWIATU NIŻAŃSKIEGO</w:t>
      </w:r>
      <w:r w:rsidR="002E54BA">
        <w:rPr>
          <w:b/>
          <w:sz w:val="28"/>
          <w:szCs w:val="28"/>
        </w:rPr>
        <w:t xml:space="preserve"> </w:t>
      </w:r>
    </w:p>
    <w:p w:rsidR="00A77BAE" w:rsidRPr="00360D38" w:rsidRDefault="00A77BAE" w:rsidP="00A77BAE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A77BAE" w:rsidRPr="00D9071E" w:rsidRDefault="00A77BAE" w:rsidP="00A77BA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rFonts w:ascii="Arial" w:hAnsi="Arial" w:cs="Arial"/>
          <w:sz w:val="22"/>
          <w:szCs w:val="20"/>
        </w:rPr>
      </w:pPr>
    </w:p>
    <w:p w:rsidR="00A77BAE" w:rsidRDefault="00A77BAE" w:rsidP="00A77BA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A77BAE" w:rsidRDefault="00A77BAE" w:rsidP="00A77BA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A77BAE" w:rsidRDefault="00A77BAE" w:rsidP="00A77BA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59"/>
      </w:tblGrid>
      <w:tr w:rsidR="00A77BAE" w:rsidTr="000F5C4D">
        <w:tc>
          <w:tcPr>
            <w:tcW w:w="3119" w:type="dxa"/>
          </w:tcPr>
          <w:p w:rsidR="00A77BAE" w:rsidRDefault="00A77BAE" w:rsidP="000F5C4D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059" w:type="dxa"/>
          </w:tcPr>
          <w:p w:rsidR="00A77BAE" w:rsidRDefault="00A77BAE" w:rsidP="000F5C4D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071E">
              <w:rPr>
                <w:sz w:val="20"/>
                <w:szCs w:val="20"/>
              </w:rPr>
              <w:t>..........................................………………………………………............</w:t>
            </w:r>
          </w:p>
        </w:tc>
      </w:tr>
      <w:tr w:rsidR="00A77BAE" w:rsidTr="000F5C4D">
        <w:tc>
          <w:tcPr>
            <w:tcW w:w="3119" w:type="dxa"/>
          </w:tcPr>
          <w:p w:rsidR="00A77BAE" w:rsidRDefault="00A77BAE" w:rsidP="000F5C4D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059" w:type="dxa"/>
          </w:tcPr>
          <w:p w:rsidR="00A77BAE" w:rsidRPr="000A377D" w:rsidRDefault="00A77BAE" w:rsidP="002E54BA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377D">
              <w:rPr>
                <w:sz w:val="16"/>
                <w:szCs w:val="16"/>
              </w:rPr>
              <w:t xml:space="preserve">(podpis rodzica / prawnego opiekuna ucznia/ </w:t>
            </w:r>
            <w:r w:rsidR="002E54BA">
              <w:rPr>
                <w:sz w:val="16"/>
                <w:szCs w:val="16"/>
              </w:rPr>
              <w:t>pełnoletniego ucznia</w:t>
            </w:r>
            <w:r w:rsidRPr="000A377D">
              <w:rPr>
                <w:sz w:val="16"/>
                <w:szCs w:val="16"/>
              </w:rPr>
              <w:t>*)</w:t>
            </w:r>
          </w:p>
        </w:tc>
      </w:tr>
    </w:tbl>
    <w:p w:rsidR="00A77BAE" w:rsidRDefault="00A77BAE" w:rsidP="00A77BA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A77BAE" w:rsidRDefault="00A77BAE" w:rsidP="00A77BA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A77BAE" w:rsidRDefault="00A77BAE" w:rsidP="00A77BA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A77BAE" w:rsidRPr="002E54BA" w:rsidRDefault="002E54BA" w:rsidP="00A77BAE">
      <w:pPr>
        <w:spacing w:before="120" w:after="120"/>
      </w:pPr>
      <w:r>
        <w:rPr>
          <w:vertAlign w:val="superscript"/>
        </w:rPr>
        <w:t>(*)</w:t>
      </w:r>
      <w:r>
        <w:t xml:space="preserve">właściwe </w:t>
      </w:r>
      <w:proofErr w:type="spellStart"/>
      <w:r>
        <w:t>podkreslić</w:t>
      </w:r>
      <w:proofErr w:type="spellEnd"/>
    </w:p>
    <w:sectPr w:rsidR="00A77BAE" w:rsidRPr="002E54BA" w:rsidSect="00557504">
      <w:headerReference w:type="default" r:id="rId8"/>
      <w:footerReference w:type="even" r:id="rId9"/>
      <w:footerReference w:type="default" r:id="rId10"/>
      <w:type w:val="continuous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9B" w:rsidRDefault="0053499B" w:rsidP="00782C68">
      <w:r>
        <w:separator/>
      </w:r>
    </w:p>
  </w:endnote>
  <w:endnote w:type="continuationSeparator" w:id="0">
    <w:p w:rsidR="0053499B" w:rsidRDefault="0053499B" w:rsidP="0078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4C" w:rsidRDefault="00C032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324C" w:rsidRDefault="00C032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4C" w:rsidRDefault="00C032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5EB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0324C" w:rsidRPr="00EC79A9" w:rsidRDefault="00B22BDE" w:rsidP="00EC79A9">
    <w:pPr>
      <w:spacing w:line="200" w:lineRule="atLeast"/>
      <w:jc w:val="center"/>
      <w:rPr>
        <w:rFonts w:asciiTheme="minorHAnsi" w:hAnsiTheme="minorHAnsi"/>
        <w:b/>
        <w:sz w:val="16"/>
        <w:szCs w:val="16"/>
      </w:rPr>
    </w:pPr>
    <w:r w:rsidRPr="00EC79A9">
      <w:rPr>
        <w:rFonts w:asciiTheme="minorHAnsi" w:hAnsiTheme="minorHAnsi"/>
        <w:sz w:val="16"/>
        <w:szCs w:val="16"/>
      </w:rPr>
      <w:t xml:space="preserve">Projekt </w:t>
    </w:r>
    <w:r w:rsidRPr="00EC79A9">
      <w:rPr>
        <w:rFonts w:asciiTheme="minorHAnsi" w:hAnsiTheme="minorHAnsi"/>
        <w:b/>
        <w:i/>
        <w:sz w:val="16"/>
        <w:szCs w:val="16"/>
      </w:rPr>
      <w:t>„</w:t>
    </w:r>
    <w:r w:rsidRPr="00EC79A9">
      <w:rPr>
        <w:rFonts w:asciiTheme="minorHAnsi" w:hAnsiTheme="minorHAnsi"/>
        <w:b/>
        <w:bCs/>
        <w:sz w:val="16"/>
        <w:szCs w:val="16"/>
        <w:lang w:bidi="pl-PL"/>
      </w:rPr>
      <w:t>„Aktywizacja społeczności powiatu niżańskiego poprzez edukacje ekologiczną”</w:t>
    </w:r>
    <w:r w:rsidR="00EC79A9">
      <w:rPr>
        <w:rFonts w:asciiTheme="minorHAnsi" w:hAnsiTheme="minorHAnsi"/>
        <w:b/>
        <w:bCs/>
        <w:sz w:val="16"/>
        <w:szCs w:val="16"/>
        <w:lang w:bidi="pl-PL"/>
      </w:rPr>
      <w:t xml:space="preserve"> </w:t>
    </w:r>
    <w:r w:rsidR="00EC79A9" w:rsidRPr="00EC79A9">
      <w:rPr>
        <w:rFonts w:asciiTheme="minorHAnsi" w:hAnsiTheme="minorHAnsi"/>
        <w:sz w:val="16"/>
        <w:szCs w:val="16"/>
      </w:rPr>
      <w:t>został do</w:t>
    </w:r>
    <w:r w:rsidRPr="00EC79A9">
      <w:rPr>
        <w:rFonts w:asciiTheme="minorHAnsi" w:hAnsiTheme="minorHAnsi"/>
        <w:sz w:val="16"/>
        <w:szCs w:val="16"/>
      </w:rPr>
      <w:t xml:space="preserve">finansowany w ramach poddziałania </w:t>
    </w:r>
    <w:r w:rsidR="001343EA">
      <w:rPr>
        <w:rFonts w:asciiTheme="minorHAnsi" w:hAnsiTheme="minorHAnsi"/>
        <w:sz w:val="16"/>
        <w:szCs w:val="16"/>
      </w:rPr>
      <w:br/>
    </w:r>
    <w:r w:rsidRPr="00EC79A9">
      <w:rPr>
        <w:rFonts w:asciiTheme="minorHAnsi" w:hAnsiTheme="minorHAnsi"/>
        <w:sz w:val="16"/>
        <w:szCs w:val="16"/>
      </w:rPr>
      <w:t xml:space="preserve">„Wsparcie na wdrażanie operacji w ramach strategii rozwoju lokalnego kierowanego przez społeczność” objętego PROW na lata 2014 – 2020 dla operacji realizowanych w ramach Projektu Grantowego pt. Organizacja różnych form aktywności dla mieszkańców obszaru LGD znajdujących się w szczególnej sytuacji na rynku pracy lub wykluczonych ze względu na ograniczenia społeczne </w:t>
    </w:r>
    <w:r w:rsidR="00EC79A9">
      <w:rPr>
        <w:rFonts w:asciiTheme="minorHAnsi" w:hAnsiTheme="minorHAnsi"/>
        <w:sz w:val="16"/>
        <w:szCs w:val="16"/>
      </w:rPr>
      <w:br/>
    </w:r>
    <w:r w:rsidRPr="00EC79A9">
      <w:rPr>
        <w:rFonts w:asciiTheme="minorHAnsi" w:hAnsiTheme="minorHAnsi"/>
        <w:sz w:val="16"/>
        <w:szCs w:val="16"/>
      </w:rPr>
      <w:t>realizowanego przez Lokalną Grupę Działania Stowarzyszenie „Partnerstwo dla Ziemi Niżańskiej”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9B" w:rsidRDefault="0053499B" w:rsidP="00782C68">
      <w:r>
        <w:separator/>
      </w:r>
    </w:p>
  </w:footnote>
  <w:footnote w:type="continuationSeparator" w:id="0">
    <w:p w:rsidR="0053499B" w:rsidRDefault="0053499B" w:rsidP="00782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F" w:rsidRDefault="00D23FDF" w:rsidP="00D23FDF">
    <w:pPr>
      <w:pStyle w:val="Nagwek"/>
      <w:jc w:val="center"/>
      <w:rPr>
        <w:rFonts w:ascii="Cambria" w:hAnsi="Cambria" w:cs="Arial"/>
        <w:noProof/>
        <w:sz w:val="18"/>
        <w:szCs w:val="20"/>
      </w:rPr>
    </w:pPr>
    <w:r>
      <w:rPr>
        <w:noProof/>
      </w:rPr>
      <w:drawing>
        <wp:inline distT="0" distB="0" distL="0" distR="0" wp14:anchorId="4946D0C1" wp14:editId="3CC35162">
          <wp:extent cx="2988000" cy="473395"/>
          <wp:effectExtent l="0" t="0" r="3175" b="3175"/>
          <wp:docPr id="5" name="Obraz 5" descr="Logo PAS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AS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000" cy="47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 w:cs="Arial"/>
        <w:noProof/>
        <w:sz w:val="18"/>
        <w:szCs w:val="20"/>
      </w:rPr>
      <w:t xml:space="preserve">     </w:t>
    </w:r>
    <w:r>
      <w:rPr>
        <w:rFonts w:ascii="Cambria" w:hAnsi="Cambria" w:cs="Arial"/>
        <w:noProof/>
        <w:sz w:val="18"/>
        <w:szCs w:val="20"/>
      </w:rPr>
      <w:drawing>
        <wp:inline distT="0" distB="0" distL="0" distR="0" wp14:anchorId="2C15EB34" wp14:editId="5FECF21F">
          <wp:extent cx="826800" cy="468000"/>
          <wp:effectExtent l="0" t="0" r="0" b="8255"/>
          <wp:docPr id="1" name="Obraz 1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 w:cs="Arial"/>
        <w:noProof/>
        <w:sz w:val="18"/>
        <w:szCs w:val="20"/>
      </w:rPr>
      <w:t xml:space="preserve">     </w:t>
    </w:r>
    <w:r>
      <w:rPr>
        <w:rFonts w:ascii="Cambria" w:hAnsi="Cambria" w:cs="Arial"/>
        <w:noProof/>
        <w:sz w:val="18"/>
        <w:szCs w:val="20"/>
      </w:rPr>
      <w:drawing>
        <wp:inline distT="0" distB="0" distL="0" distR="0" wp14:anchorId="20116D00" wp14:editId="578F5564">
          <wp:extent cx="540222" cy="468000"/>
          <wp:effectExtent l="0" t="0" r="0" b="8255"/>
          <wp:docPr id="2" name="Obraz 2" descr="D:\logotypy\logo_lo - zmiana rozmi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logo_lo - zmiana rozmia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22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 w:cs="Arial"/>
        <w:noProof/>
        <w:sz w:val="18"/>
        <w:szCs w:val="20"/>
      </w:rPr>
      <w:t xml:space="preserve">     </w:t>
    </w:r>
    <w:r>
      <w:rPr>
        <w:b/>
        <w:noProof/>
        <w:sz w:val="16"/>
        <w:szCs w:val="16"/>
      </w:rPr>
      <w:drawing>
        <wp:inline distT="0" distB="0" distL="0" distR="0" wp14:anchorId="30CBC69B" wp14:editId="148EE3A8">
          <wp:extent cx="485160" cy="468000"/>
          <wp:effectExtent l="0" t="0" r="0" b="8255"/>
          <wp:docPr id="6" name="Obraz 6" descr="D:\logotypy\Kopia logo-stowarzyszenia-spłąsz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typy\Kopia logo-stowarzyszenia-spłąszc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6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4C" w:rsidRPr="00BA1B9C" w:rsidRDefault="00C0324C" w:rsidP="00C0324C">
    <w:pPr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BD4"/>
    <w:multiLevelType w:val="hybridMultilevel"/>
    <w:tmpl w:val="BFD4B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27951"/>
    <w:multiLevelType w:val="hybridMultilevel"/>
    <w:tmpl w:val="D0A62C36"/>
    <w:lvl w:ilvl="0" w:tplc="46EA0D4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08D337BB"/>
    <w:multiLevelType w:val="hybridMultilevel"/>
    <w:tmpl w:val="DC8CA0A4"/>
    <w:lvl w:ilvl="0" w:tplc="22100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2E04F80">
      <w:start w:val="1"/>
      <w:numFmt w:val="decimal"/>
      <w:lvlText w:val="%2)"/>
      <w:lvlJc w:val="left"/>
      <w:pPr>
        <w:tabs>
          <w:tab w:val="num" w:pos="1285"/>
        </w:tabs>
        <w:ind w:left="1398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684C98"/>
    <w:multiLevelType w:val="hybridMultilevel"/>
    <w:tmpl w:val="44701246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1E24FE2"/>
    <w:multiLevelType w:val="hybridMultilevel"/>
    <w:tmpl w:val="BFD4B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129CA"/>
    <w:multiLevelType w:val="hybridMultilevel"/>
    <w:tmpl w:val="DC8CA0A4"/>
    <w:lvl w:ilvl="0" w:tplc="22100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2E04F80">
      <w:start w:val="1"/>
      <w:numFmt w:val="decimal"/>
      <w:lvlText w:val="%2)"/>
      <w:lvlJc w:val="left"/>
      <w:pPr>
        <w:tabs>
          <w:tab w:val="num" w:pos="1645"/>
        </w:tabs>
        <w:ind w:left="1758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C2773"/>
    <w:multiLevelType w:val="hybridMultilevel"/>
    <w:tmpl w:val="D908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A40FE"/>
    <w:multiLevelType w:val="hybridMultilevel"/>
    <w:tmpl w:val="DC8CA0A4"/>
    <w:lvl w:ilvl="0" w:tplc="22100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2E04F80">
      <w:start w:val="1"/>
      <w:numFmt w:val="decimal"/>
      <w:lvlText w:val="%2)"/>
      <w:lvlJc w:val="left"/>
      <w:pPr>
        <w:tabs>
          <w:tab w:val="num" w:pos="1645"/>
        </w:tabs>
        <w:ind w:left="1758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15761"/>
    <w:multiLevelType w:val="hybridMultilevel"/>
    <w:tmpl w:val="2EDCF6A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22BD5C1A"/>
    <w:multiLevelType w:val="hybridMultilevel"/>
    <w:tmpl w:val="26C01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67CF3"/>
    <w:multiLevelType w:val="hybridMultilevel"/>
    <w:tmpl w:val="FEA4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23EDF"/>
    <w:multiLevelType w:val="hybridMultilevel"/>
    <w:tmpl w:val="FB660A80"/>
    <w:lvl w:ilvl="0" w:tplc="11B48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102E58"/>
    <w:multiLevelType w:val="hybridMultilevel"/>
    <w:tmpl w:val="FEA4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E1B32"/>
    <w:multiLevelType w:val="hybridMultilevel"/>
    <w:tmpl w:val="DC8CA0A4"/>
    <w:lvl w:ilvl="0" w:tplc="22100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2E04F80">
      <w:start w:val="1"/>
      <w:numFmt w:val="decimal"/>
      <w:lvlText w:val="%2)"/>
      <w:lvlJc w:val="left"/>
      <w:pPr>
        <w:tabs>
          <w:tab w:val="num" w:pos="1285"/>
        </w:tabs>
        <w:ind w:left="1398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5362CA"/>
    <w:multiLevelType w:val="hybridMultilevel"/>
    <w:tmpl w:val="DC8CA0A4"/>
    <w:lvl w:ilvl="0" w:tplc="22100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2E04F80">
      <w:start w:val="1"/>
      <w:numFmt w:val="decimal"/>
      <w:lvlText w:val="%2)"/>
      <w:lvlJc w:val="left"/>
      <w:pPr>
        <w:tabs>
          <w:tab w:val="num" w:pos="1285"/>
        </w:tabs>
        <w:ind w:left="1398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1D1826"/>
    <w:multiLevelType w:val="hybridMultilevel"/>
    <w:tmpl w:val="21AC3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4B2F10"/>
    <w:multiLevelType w:val="hybridMultilevel"/>
    <w:tmpl w:val="7D1E5648"/>
    <w:lvl w:ilvl="0" w:tplc="DD48C12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2C371F9"/>
    <w:multiLevelType w:val="hybridMultilevel"/>
    <w:tmpl w:val="BFD4B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9217FD"/>
    <w:multiLevelType w:val="hybridMultilevel"/>
    <w:tmpl w:val="1644A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43337"/>
    <w:multiLevelType w:val="hybridMultilevel"/>
    <w:tmpl w:val="0A54AD54"/>
    <w:lvl w:ilvl="0" w:tplc="DD48C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A7991"/>
    <w:multiLevelType w:val="hybridMultilevel"/>
    <w:tmpl w:val="DC8CA0A4"/>
    <w:lvl w:ilvl="0" w:tplc="22100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2E04F80">
      <w:start w:val="1"/>
      <w:numFmt w:val="decimal"/>
      <w:lvlText w:val="%2)"/>
      <w:lvlJc w:val="left"/>
      <w:pPr>
        <w:tabs>
          <w:tab w:val="num" w:pos="1285"/>
        </w:tabs>
        <w:ind w:left="1398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F95220"/>
    <w:multiLevelType w:val="hybridMultilevel"/>
    <w:tmpl w:val="A5B4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B839E4"/>
    <w:multiLevelType w:val="hybridMultilevel"/>
    <w:tmpl w:val="B5DE9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00F76"/>
    <w:multiLevelType w:val="hybridMultilevel"/>
    <w:tmpl w:val="0D0A97D2"/>
    <w:lvl w:ilvl="0" w:tplc="09F2C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4E5228"/>
    <w:multiLevelType w:val="hybridMultilevel"/>
    <w:tmpl w:val="30DCB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A31A0"/>
    <w:multiLevelType w:val="hybridMultilevel"/>
    <w:tmpl w:val="EB303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195C5A"/>
    <w:multiLevelType w:val="hybridMultilevel"/>
    <w:tmpl w:val="019E4EE0"/>
    <w:lvl w:ilvl="0" w:tplc="803C0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82E04F80">
      <w:start w:val="1"/>
      <w:numFmt w:val="decimal"/>
      <w:lvlText w:val="%2)"/>
      <w:lvlJc w:val="left"/>
      <w:pPr>
        <w:tabs>
          <w:tab w:val="num" w:pos="1645"/>
        </w:tabs>
        <w:ind w:left="1758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D01066"/>
    <w:multiLevelType w:val="hybridMultilevel"/>
    <w:tmpl w:val="B78AC890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6EF16904"/>
    <w:multiLevelType w:val="hybridMultilevel"/>
    <w:tmpl w:val="DC8CA0A4"/>
    <w:lvl w:ilvl="0" w:tplc="22100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2E04F80">
      <w:start w:val="1"/>
      <w:numFmt w:val="decimal"/>
      <w:lvlText w:val="%2)"/>
      <w:lvlJc w:val="left"/>
      <w:pPr>
        <w:tabs>
          <w:tab w:val="num" w:pos="1645"/>
        </w:tabs>
        <w:ind w:left="1758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637A9"/>
    <w:multiLevelType w:val="hybridMultilevel"/>
    <w:tmpl w:val="BFD4B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360316"/>
    <w:multiLevelType w:val="hybridMultilevel"/>
    <w:tmpl w:val="9830E5C6"/>
    <w:lvl w:ilvl="0" w:tplc="8102A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946924"/>
    <w:multiLevelType w:val="hybridMultilevel"/>
    <w:tmpl w:val="DC8CA0A4"/>
    <w:lvl w:ilvl="0" w:tplc="22100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2E04F80">
      <w:start w:val="1"/>
      <w:numFmt w:val="decimal"/>
      <w:lvlText w:val="%2)"/>
      <w:lvlJc w:val="left"/>
      <w:pPr>
        <w:tabs>
          <w:tab w:val="num" w:pos="1285"/>
        </w:tabs>
        <w:ind w:left="1398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30"/>
  </w:num>
  <w:num w:numId="3">
    <w:abstractNumId w:val="21"/>
  </w:num>
  <w:num w:numId="4">
    <w:abstractNumId w:val="15"/>
  </w:num>
  <w:num w:numId="5">
    <w:abstractNumId w:val="27"/>
  </w:num>
  <w:num w:numId="6">
    <w:abstractNumId w:val="25"/>
  </w:num>
  <w:num w:numId="7">
    <w:abstractNumId w:val="23"/>
  </w:num>
  <w:num w:numId="8">
    <w:abstractNumId w:val="12"/>
  </w:num>
  <w:num w:numId="9">
    <w:abstractNumId w:val="0"/>
  </w:num>
  <w:num w:numId="10">
    <w:abstractNumId w:val="17"/>
  </w:num>
  <w:num w:numId="11">
    <w:abstractNumId w:val="4"/>
  </w:num>
  <w:num w:numId="12">
    <w:abstractNumId w:val="9"/>
  </w:num>
  <w:num w:numId="13">
    <w:abstractNumId w:val="29"/>
  </w:num>
  <w:num w:numId="14">
    <w:abstractNumId w:val="10"/>
  </w:num>
  <w:num w:numId="15">
    <w:abstractNumId w:val="8"/>
  </w:num>
  <w:num w:numId="16">
    <w:abstractNumId w:val="3"/>
  </w:num>
  <w:num w:numId="17">
    <w:abstractNumId w:val="22"/>
  </w:num>
  <w:num w:numId="18">
    <w:abstractNumId w:val="11"/>
  </w:num>
  <w:num w:numId="19">
    <w:abstractNumId w:val="19"/>
  </w:num>
  <w:num w:numId="20">
    <w:abstractNumId w:val="16"/>
  </w:num>
  <w:num w:numId="21">
    <w:abstractNumId w:val="26"/>
  </w:num>
  <w:num w:numId="22">
    <w:abstractNumId w:val="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7"/>
  </w:num>
  <w:num w:numId="33">
    <w:abstractNumId w:val="20"/>
  </w:num>
  <w:num w:numId="34">
    <w:abstractNumId w:val="14"/>
  </w:num>
  <w:num w:numId="35">
    <w:abstractNumId w:val="2"/>
  </w:num>
  <w:num w:numId="36">
    <w:abstractNumId w:val="31"/>
  </w:num>
  <w:num w:numId="37">
    <w:abstractNumId w:val="13"/>
  </w:num>
  <w:num w:numId="38">
    <w:abstractNumId w:val="18"/>
  </w:num>
  <w:num w:numId="39">
    <w:abstractNumId w:val="24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C0"/>
    <w:rsid w:val="00037496"/>
    <w:rsid w:val="00094C3E"/>
    <w:rsid w:val="000A0A12"/>
    <w:rsid w:val="000D3D4C"/>
    <w:rsid w:val="000D4C32"/>
    <w:rsid w:val="000D4EE7"/>
    <w:rsid w:val="000E0224"/>
    <w:rsid w:val="0010519B"/>
    <w:rsid w:val="001343EA"/>
    <w:rsid w:val="00192910"/>
    <w:rsid w:val="00192D70"/>
    <w:rsid w:val="00194778"/>
    <w:rsid w:val="001B168B"/>
    <w:rsid w:val="001C2431"/>
    <w:rsid w:val="001D234C"/>
    <w:rsid w:val="001D40D0"/>
    <w:rsid w:val="002049E9"/>
    <w:rsid w:val="002628B5"/>
    <w:rsid w:val="0028581E"/>
    <w:rsid w:val="002C2A6A"/>
    <w:rsid w:val="002C3DAD"/>
    <w:rsid w:val="002E3702"/>
    <w:rsid w:val="002E54BA"/>
    <w:rsid w:val="002F0C0D"/>
    <w:rsid w:val="002F6F15"/>
    <w:rsid w:val="00314DBD"/>
    <w:rsid w:val="0037380F"/>
    <w:rsid w:val="00385EB8"/>
    <w:rsid w:val="00396A19"/>
    <w:rsid w:val="003B6C77"/>
    <w:rsid w:val="003C408D"/>
    <w:rsid w:val="003C5979"/>
    <w:rsid w:val="003C7C03"/>
    <w:rsid w:val="003E031D"/>
    <w:rsid w:val="003F020D"/>
    <w:rsid w:val="00415E9A"/>
    <w:rsid w:val="0043124D"/>
    <w:rsid w:val="00431C5F"/>
    <w:rsid w:val="0045665A"/>
    <w:rsid w:val="00483CC6"/>
    <w:rsid w:val="004A042A"/>
    <w:rsid w:val="004A656B"/>
    <w:rsid w:val="004B0E85"/>
    <w:rsid w:val="004C2EE7"/>
    <w:rsid w:val="004E150F"/>
    <w:rsid w:val="004F73E6"/>
    <w:rsid w:val="00505FE0"/>
    <w:rsid w:val="005163E1"/>
    <w:rsid w:val="00521AEC"/>
    <w:rsid w:val="00527BA7"/>
    <w:rsid w:val="0053499B"/>
    <w:rsid w:val="00547540"/>
    <w:rsid w:val="00557504"/>
    <w:rsid w:val="00561432"/>
    <w:rsid w:val="00575966"/>
    <w:rsid w:val="00596AE7"/>
    <w:rsid w:val="005A3A4D"/>
    <w:rsid w:val="005B0C04"/>
    <w:rsid w:val="005B6D81"/>
    <w:rsid w:val="005C08EA"/>
    <w:rsid w:val="005D2513"/>
    <w:rsid w:val="005D30BC"/>
    <w:rsid w:val="005D77B8"/>
    <w:rsid w:val="005E71C1"/>
    <w:rsid w:val="0060588A"/>
    <w:rsid w:val="00621379"/>
    <w:rsid w:val="00636109"/>
    <w:rsid w:val="00653F05"/>
    <w:rsid w:val="006630A5"/>
    <w:rsid w:val="0067500E"/>
    <w:rsid w:val="00697046"/>
    <w:rsid w:val="006A0D2F"/>
    <w:rsid w:val="006A1706"/>
    <w:rsid w:val="006B026E"/>
    <w:rsid w:val="006F506C"/>
    <w:rsid w:val="00722E0B"/>
    <w:rsid w:val="00732624"/>
    <w:rsid w:val="00775733"/>
    <w:rsid w:val="00775DFF"/>
    <w:rsid w:val="00775FE9"/>
    <w:rsid w:val="007774F9"/>
    <w:rsid w:val="00782C68"/>
    <w:rsid w:val="00786E86"/>
    <w:rsid w:val="00787A3D"/>
    <w:rsid w:val="007B2553"/>
    <w:rsid w:val="007D240E"/>
    <w:rsid w:val="007E0271"/>
    <w:rsid w:val="008245B2"/>
    <w:rsid w:val="0084727A"/>
    <w:rsid w:val="00896F43"/>
    <w:rsid w:val="008C7E5B"/>
    <w:rsid w:val="008D0720"/>
    <w:rsid w:val="008D3183"/>
    <w:rsid w:val="008F564D"/>
    <w:rsid w:val="00903BAB"/>
    <w:rsid w:val="0093637C"/>
    <w:rsid w:val="00936910"/>
    <w:rsid w:val="00936AC6"/>
    <w:rsid w:val="00A43CEB"/>
    <w:rsid w:val="00A45975"/>
    <w:rsid w:val="00A77BAE"/>
    <w:rsid w:val="00AA30C9"/>
    <w:rsid w:val="00AB45C0"/>
    <w:rsid w:val="00AE5614"/>
    <w:rsid w:val="00AF35AD"/>
    <w:rsid w:val="00B10542"/>
    <w:rsid w:val="00B15CA7"/>
    <w:rsid w:val="00B22BDE"/>
    <w:rsid w:val="00B45660"/>
    <w:rsid w:val="00B77092"/>
    <w:rsid w:val="00B851A7"/>
    <w:rsid w:val="00BA6C82"/>
    <w:rsid w:val="00BB79FF"/>
    <w:rsid w:val="00BF7EFB"/>
    <w:rsid w:val="00C0324C"/>
    <w:rsid w:val="00C0639E"/>
    <w:rsid w:val="00C6298B"/>
    <w:rsid w:val="00C642CC"/>
    <w:rsid w:val="00C735FE"/>
    <w:rsid w:val="00CC65AD"/>
    <w:rsid w:val="00CD3DC6"/>
    <w:rsid w:val="00D06F84"/>
    <w:rsid w:val="00D157CA"/>
    <w:rsid w:val="00D23FDF"/>
    <w:rsid w:val="00D27677"/>
    <w:rsid w:val="00D41866"/>
    <w:rsid w:val="00D55975"/>
    <w:rsid w:val="00D55A2F"/>
    <w:rsid w:val="00D625FF"/>
    <w:rsid w:val="00D73C2C"/>
    <w:rsid w:val="00D75D3B"/>
    <w:rsid w:val="00D866BD"/>
    <w:rsid w:val="00D913AF"/>
    <w:rsid w:val="00DA5E7E"/>
    <w:rsid w:val="00DB0BD2"/>
    <w:rsid w:val="00DC3F83"/>
    <w:rsid w:val="00DE02E6"/>
    <w:rsid w:val="00DE30AE"/>
    <w:rsid w:val="00DE4C63"/>
    <w:rsid w:val="00DF083A"/>
    <w:rsid w:val="00E25128"/>
    <w:rsid w:val="00E50118"/>
    <w:rsid w:val="00E5040C"/>
    <w:rsid w:val="00E66A01"/>
    <w:rsid w:val="00E85CC7"/>
    <w:rsid w:val="00E937E2"/>
    <w:rsid w:val="00E977E2"/>
    <w:rsid w:val="00EB1351"/>
    <w:rsid w:val="00EC79A9"/>
    <w:rsid w:val="00EE16D9"/>
    <w:rsid w:val="00EF2E35"/>
    <w:rsid w:val="00F26AB1"/>
    <w:rsid w:val="00F72624"/>
    <w:rsid w:val="00F90F6F"/>
    <w:rsid w:val="00F9669B"/>
    <w:rsid w:val="00FA248D"/>
    <w:rsid w:val="00FA4E3D"/>
    <w:rsid w:val="00FB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45C0"/>
    <w:pPr>
      <w:keepNext/>
      <w:tabs>
        <w:tab w:val="left" w:pos="0"/>
      </w:tabs>
      <w:suppressAutoHyphens/>
      <w:ind w:left="4248"/>
      <w:outlineLvl w:val="0"/>
    </w:pPr>
    <w:rPr>
      <w:b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5C0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styleId="Hipercze">
    <w:name w:val="Hyperlink"/>
    <w:rsid w:val="00AB45C0"/>
    <w:rPr>
      <w:color w:val="0000FF"/>
      <w:u w:val="single"/>
    </w:rPr>
  </w:style>
  <w:style w:type="paragraph" w:styleId="Stopka">
    <w:name w:val="footer"/>
    <w:basedOn w:val="Normalny"/>
    <w:link w:val="StopkaZnak"/>
    <w:rsid w:val="00AB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5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B45C0"/>
  </w:style>
  <w:style w:type="paragraph" w:styleId="Nagwek">
    <w:name w:val="header"/>
    <w:basedOn w:val="Normalny"/>
    <w:link w:val="NagwekZnak"/>
    <w:uiPriority w:val="99"/>
    <w:rsid w:val="00AB45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B45C0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B45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B45C0"/>
    <w:pPr>
      <w:ind w:firstLine="3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45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C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8581E"/>
    <w:pPr>
      <w:ind w:left="720"/>
      <w:contextualSpacing/>
    </w:pPr>
  </w:style>
  <w:style w:type="table" w:styleId="Tabela-Siatka">
    <w:name w:val="Table Grid"/>
    <w:basedOn w:val="Standardowy"/>
    <w:rsid w:val="0062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96A19"/>
    <w:rPr>
      <w:i/>
      <w:iCs/>
    </w:rPr>
  </w:style>
  <w:style w:type="paragraph" w:customStyle="1" w:styleId="gwpa3c7e03fmsonormal">
    <w:name w:val="gwpa3c7e03f_msonormal"/>
    <w:basedOn w:val="Normalny"/>
    <w:rsid w:val="00E25128"/>
    <w:pPr>
      <w:spacing w:before="100" w:beforeAutospacing="1" w:after="100" w:afterAutospacing="1"/>
    </w:pPr>
  </w:style>
  <w:style w:type="character" w:customStyle="1" w:styleId="gwpa3c7e03fmsohyperlink">
    <w:name w:val="gwpa3c7e03f_msohyperlink"/>
    <w:basedOn w:val="Domylnaczcionkaakapitu"/>
    <w:rsid w:val="00E25128"/>
  </w:style>
  <w:style w:type="paragraph" w:customStyle="1" w:styleId="Textbody">
    <w:name w:val="Text body"/>
    <w:basedOn w:val="Normalny"/>
    <w:rsid w:val="00A77BAE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A77B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45C0"/>
    <w:pPr>
      <w:keepNext/>
      <w:tabs>
        <w:tab w:val="left" w:pos="0"/>
      </w:tabs>
      <w:suppressAutoHyphens/>
      <w:ind w:left="4248"/>
      <w:outlineLvl w:val="0"/>
    </w:pPr>
    <w:rPr>
      <w:b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5C0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styleId="Hipercze">
    <w:name w:val="Hyperlink"/>
    <w:rsid w:val="00AB45C0"/>
    <w:rPr>
      <w:color w:val="0000FF"/>
      <w:u w:val="single"/>
    </w:rPr>
  </w:style>
  <w:style w:type="paragraph" w:styleId="Stopka">
    <w:name w:val="footer"/>
    <w:basedOn w:val="Normalny"/>
    <w:link w:val="StopkaZnak"/>
    <w:rsid w:val="00AB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5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B45C0"/>
  </w:style>
  <w:style w:type="paragraph" w:styleId="Nagwek">
    <w:name w:val="header"/>
    <w:basedOn w:val="Normalny"/>
    <w:link w:val="NagwekZnak"/>
    <w:uiPriority w:val="99"/>
    <w:rsid w:val="00AB45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B45C0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B45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B45C0"/>
    <w:pPr>
      <w:ind w:firstLine="3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45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C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8581E"/>
    <w:pPr>
      <w:ind w:left="720"/>
      <w:contextualSpacing/>
    </w:pPr>
  </w:style>
  <w:style w:type="table" w:styleId="Tabela-Siatka">
    <w:name w:val="Table Grid"/>
    <w:basedOn w:val="Standardowy"/>
    <w:rsid w:val="0062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96A19"/>
    <w:rPr>
      <w:i/>
      <w:iCs/>
    </w:rPr>
  </w:style>
  <w:style w:type="paragraph" w:customStyle="1" w:styleId="gwpa3c7e03fmsonormal">
    <w:name w:val="gwpa3c7e03f_msonormal"/>
    <w:basedOn w:val="Normalny"/>
    <w:rsid w:val="00E25128"/>
    <w:pPr>
      <w:spacing w:before="100" w:beforeAutospacing="1" w:after="100" w:afterAutospacing="1"/>
    </w:pPr>
  </w:style>
  <w:style w:type="character" w:customStyle="1" w:styleId="gwpa3c7e03fmsohyperlink">
    <w:name w:val="gwpa3c7e03f_msohyperlink"/>
    <w:basedOn w:val="Domylnaczcionkaakapitu"/>
    <w:rsid w:val="00E25128"/>
  </w:style>
  <w:style w:type="paragraph" w:customStyle="1" w:styleId="Textbody">
    <w:name w:val="Text body"/>
    <w:basedOn w:val="Normalny"/>
    <w:rsid w:val="00A77BAE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A77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user</cp:lastModifiedBy>
  <cp:revision>17</cp:revision>
  <cp:lastPrinted>2018-10-05T10:44:00Z</cp:lastPrinted>
  <dcterms:created xsi:type="dcterms:W3CDTF">2018-09-09T20:59:00Z</dcterms:created>
  <dcterms:modified xsi:type="dcterms:W3CDTF">2018-10-08T08:51:00Z</dcterms:modified>
</cp:coreProperties>
</file>