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 w:rsidP="006B03A1">
      <w:pPr>
        <w:rPr>
          <w:szCs w:val="28"/>
        </w:rPr>
      </w:pPr>
    </w:p>
    <w:p w:rsidR="006B03A1" w:rsidRPr="008715B1" w:rsidRDefault="00E11BE9" w:rsidP="006B03A1">
      <w:pPr>
        <w:jc w:val="right"/>
      </w:pPr>
      <w:r>
        <w:t>Nisko, dnia 14</w:t>
      </w:r>
      <w:r w:rsidR="00D820CD">
        <w:t xml:space="preserve"> </w:t>
      </w:r>
      <w:r w:rsidR="006B03A1">
        <w:t>maja 2018 r.</w:t>
      </w:r>
    </w:p>
    <w:p w:rsidR="006B03A1" w:rsidRDefault="006B03A1" w:rsidP="006B03A1">
      <w:pPr>
        <w:ind w:left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(miejscowość) , data</w:t>
      </w:r>
    </w:p>
    <w:p w:rsidR="003518D0" w:rsidRPr="003466A0" w:rsidRDefault="003466A0" w:rsidP="003518D0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466A0">
        <w:rPr>
          <w:rFonts w:ascii="Times New Roman" w:hAnsi="Times New Roman" w:cs="Times New Roman"/>
          <w:sz w:val="24"/>
          <w:szCs w:val="24"/>
        </w:rPr>
        <w:t>LO 21/213/288</w:t>
      </w:r>
      <w:r w:rsidR="003518D0" w:rsidRPr="003466A0">
        <w:rPr>
          <w:rFonts w:ascii="Times New Roman" w:hAnsi="Times New Roman" w:cs="Times New Roman"/>
          <w:sz w:val="24"/>
          <w:szCs w:val="24"/>
        </w:rPr>
        <w:t>/18</w:t>
      </w:r>
    </w:p>
    <w:p w:rsidR="003518D0" w:rsidRDefault="003518D0" w:rsidP="006B03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3A1" w:rsidRDefault="006B03A1" w:rsidP="006B03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  <w:bookmarkStart w:id="0" w:name="_GoBack"/>
      <w:bookmarkEnd w:id="0"/>
    </w:p>
    <w:p w:rsidR="006B03A1" w:rsidRDefault="006B03A1" w:rsidP="006B03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6B03A1" w:rsidRDefault="006B03A1" w:rsidP="006B03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6B03A1" w:rsidRDefault="006B03A1" w:rsidP="006B03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(Dz. U. z 2017 r. poz. 1579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6B03A1" w:rsidRDefault="006B03A1" w:rsidP="006B03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03A1" w:rsidRPr="00FB230A" w:rsidRDefault="006B03A1" w:rsidP="006B03A1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03A1" w:rsidRDefault="006B03A1" w:rsidP="006B03A1">
      <w:pPr>
        <w:ind w:left="1416"/>
        <w:rPr>
          <w:b/>
        </w:rPr>
      </w:pPr>
      <w:r>
        <w:rPr>
          <w:b/>
        </w:rPr>
        <w:t>Powiat Niżański</w:t>
      </w:r>
    </w:p>
    <w:p w:rsidR="006B03A1" w:rsidRDefault="006B03A1" w:rsidP="006B03A1">
      <w:pPr>
        <w:ind w:left="1416"/>
        <w:rPr>
          <w:b/>
        </w:rPr>
      </w:pPr>
      <w:r>
        <w:rPr>
          <w:b/>
        </w:rPr>
        <w:t>Plac Wolności 2, 37-400 Nisko,</w:t>
      </w:r>
      <w:r>
        <w:rPr>
          <w:b/>
        </w:rPr>
        <w:br/>
        <w:t xml:space="preserve">NIP 602 012 11 64 - </w:t>
      </w:r>
    </w:p>
    <w:p w:rsidR="006B03A1" w:rsidRDefault="006B03A1" w:rsidP="006B03A1">
      <w:pPr>
        <w:ind w:left="1416"/>
        <w:rPr>
          <w:b/>
        </w:rPr>
      </w:pPr>
      <w:r>
        <w:rPr>
          <w:b/>
        </w:rPr>
        <w:t>Liceum Ogólnokształcące im. Stefana Czarnieckiego w Nisku,</w:t>
      </w:r>
      <w:r>
        <w:rPr>
          <w:b/>
        </w:rPr>
        <w:br/>
        <w:t>Plac Wolności 3, 37-400 Nisko, reprezentowanym przez Jerzego Stelmacha – Dyrektora, działającym z upoważnienia Zarządu Powiatu Niżańskiego</w:t>
      </w:r>
      <w:r>
        <w:rPr>
          <w:b/>
        </w:rPr>
        <w:br/>
      </w:r>
      <w:proofErr w:type="spellStart"/>
      <w:r>
        <w:rPr>
          <w:b/>
        </w:rPr>
        <w:t>tel</w:t>
      </w:r>
      <w:proofErr w:type="spellEnd"/>
      <w:r>
        <w:rPr>
          <w:b/>
        </w:rPr>
        <w:t>/fax.: (15) 841-20-31,</w:t>
      </w:r>
      <w:r>
        <w:rPr>
          <w:b/>
        </w:rPr>
        <w:br/>
        <w:t xml:space="preserve">e-mail: </w:t>
      </w:r>
      <w:hyperlink r:id="rId8" w:history="1">
        <w:r>
          <w:rPr>
            <w:rStyle w:val="Hipercze"/>
            <w:b/>
          </w:rPr>
          <w:t>seklonisko@wp.pl</w:t>
        </w:r>
      </w:hyperlink>
      <w:r>
        <w:rPr>
          <w:b/>
        </w:rPr>
        <w:t>,</w:t>
      </w:r>
    </w:p>
    <w:p w:rsidR="006B03A1" w:rsidRDefault="006B03A1" w:rsidP="006B03A1">
      <w:pPr>
        <w:jc w:val="both"/>
      </w:pPr>
    </w:p>
    <w:p w:rsidR="006B03A1" w:rsidRDefault="006B03A1" w:rsidP="006B03A1">
      <w:pPr>
        <w:pStyle w:val="western"/>
        <w:widowControl w:val="0"/>
        <w:spacing w:before="0" w:after="0" w:line="20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B03A1" w:rsidRDefault="006B03A1" w:rsidP="006B03A1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Tryb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ZAPYTANIE OFERTOWE.</w:t>
      </w:r>
    </w:p>
    <w:p w:rsidR="006B03A1" w:rsidRDefault="006B03A1" w:rsidP="006B03A1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03A1" w:rsidRDefault="006B03A1" w:rsidP="006B03A1">
      <w:pPr>
        <w:pStyle w:val="western"/>
        <w:spacing w:before="0" w:after="0"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Przedmiot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3A1" w:rsidRDefault="006B03A1" w:rsidP="006B03A1">
      <w:pPr>
        <w:pStyle w:val="western"/>
        <w:spacing w:before="0" w:after="0"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03A1" w:rsidRPr="00D71494" w:rsidRDefault="006B03A1" w:rsidP="006B03A1">
      <w:pPr>
        <w:pStyle w:val="Akapitzlist"/>
        <w:spacing w:before="120" w:after="120"/>
        <w:ind w:left="284"/>
        <w:jc w:val="both"/>
        <w:rPr>
          <w:sz w:val="20"/>
          <w:szCs w:val="20"/>
          <w:lang w:eastAsia="pl-PL"/>
        </w:rPr>
      </w:pPr>
      <w:r w:rsidRPr="00D71494">
        <w:t>Przedmiotem zamówienia jest zakup materiałów promocyjnych w ramach</w:t>
      </w:r>
      <w:sdt>
        <w:sdtPr>
          <w:id w:val="1823535925"/>
          <w:docPartObj>
            <w:docPartGallery w:val="Page Numbers (Bottom of Page)"/>
            <w:docPartUnique/>
          </w:docPartObj>
        </w:sdtPr>
        <w:sdtEndPr/>
        <w:sdtContent>
          <w:r w:rsidRPr="00D71494">
            <w:t xml:space="preserve"> projektu </w:t>
          </w:r>
          <w:r w:rsidRPr="00D71494">
            <w:rPr>
              <w:i/>
            </w:rPr>
            <w:t xml:space="preserve">„Team </w:t>
          </w:r>
          <w:proofErr w:type="spellStart"/>
          <w:r w:rsidRPr="00D71494">
            <w:rPr>
              <w:i/>
            </w:rPr>
            <w:t>Up</w:t>
          </w:r>
          <w:proofErr w:type="spellEnd"/>
          <w:r w:rsidRPr="00D71494">
            <w:rPr>
              <w:i/>
            </w:rPr>
            <w:t xml:space="preserve"> and Reform </w:t>
          </w:r>
          <w:proofErr w:type="spellStart"/>
          <w:r w:rsidRPr="00D71494">
            <w:rPr>
              <w:i/>
            </w:rPr>
            <w:t>Netizens</w:t>
          </w:r>
          <w:proofErr w:type="spellEnd"/>
          <w:r w:rsidRPr="00D71494">
            <w:rPr>
              <w:i/>
            </w:rPr>
            <w:t xml:space="preserve"> - </w:t>
          </w:r>
          <w:proofErr w:type="spellStart"/>
          <w:r w:rsidRPr="00D71494">
            <w:rPr>
              <w:i/>
            </w:rPr>
            <w:t>Outdoor</w:t>
          </w:r>
          <w:proofErr w:type="spellEnd"/>
          <w:r w:rsidRPr="00D71494">
            <w:rPr>
              <w:i/>
            </w:rPr>
            <w:t xml:space="preserve"> </w:t>
          </w:r>
          <w:proofErr w:type="spellStart"/>
          <w:r w:rsidRPr="00D71494">
            <w:rPr>
              <w:i/>
            </w:rPr>
            <w:t>Fantastic</w:t>
          </w:r>
          <w:proofErr w:type="spellEnd"/>
          <w:r w:rsidRPr="00D71494">
            <w:rPr>
              <w:i/>
            </w:rPr>
            <w:t xml:space="preserve"> Fun!”</w:t>
          </w:r>
          <w:r w:rsidRPr="00D71494">
            <w:t xml:space="preserve"> sfinansowanego ze środków Unii Europejskiej w ramach programu ERASMUS+,</w:t>
          </w:r>
          <w:r>
            <w:t xml:space="preserve"> </w:t>
          </w:r>
          <w:r w:rsidRPr="00D71494">
            <w:t xml:space="preserve">Sektor: Edukacja szkolna; Akcja 2 – Partnerstwa strategiczne </w:t>
          </w:r>
          <w:r w:rsidRPr="00D71494">
            <w:rPr>
              <w:color w:val="FF0000"/>
            </w:rPr>
            <w:t xml:space="preserve">- </w:t>
          </w:r>
          <w:r w:rsidRPr="00D71494">
            <w:t>współpraca szkó</w:t>
          </w:r>
          <w:r>
            <w:t>ł tj.</w:t>
          </w:r>
          <w:r w:rsidRPr="00D71494">
            <w:t xml:space="preserve">: </w:t>
          </w:r>
        </w:sdtContent>
      </w:sdt>
    </w:p>
    <w:p w:rsidR="006B03A1" w:rsidRDefault="00982ADC" w:rsidP="006B03A1">
      <w:pPr>
        <w:pStyle w:val="Akapitzlist"/>
        <w:numPr>
          <w:ilvl w:val="0"/>
          <w:numId w:val="10"/>
        </w:num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Teczka konferencyjna A4 w lnianej okładce z notesem 20 kartek 70 g/m2, z kieszenią na dokumenty, dodatkową kieszenią i uchwytem na długopis </w:t>
      </w:r>
      <w:r w:rsidR="006B03A1">
        <w:rPr>
          <w:color w:val="000000"/>
        </w:rPr>
        <w:t xml:space="preserve">– </w:t>
      </w:r>
      <w:r>
        <w:rPr>
          <w:color w:val="000000"/>
        </w:rPr>
        <w:t>6</w:t>
      </w:r>
      <w:r w:rsidR="006B03A1">
        <w:rPr>
          <w:color w:val="000000"/>
        </w:rPr>
        <w:t xml:space="preserve"> sztuk. Nadruk zgodnie z Załącznikiem nr3.</w:t>
      </w:r>
    </w:p>
    <w:p w:rsidR="006B03A1" w:rsidRDefault="006B03A1" w:rsidP="006B03A1">
      <w:pPr>
        <w:pStyle w:val="Akapitzlist"/>
        <w:numPr>
          <w:ilvl w:val="0"/>
          <w:numId w:val="10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Rysik plastikowy z karabińczykiem z silikonową końcówką do smartfonów i tabletów – 50 sztuk. Nadruk zgodnie z Załącznikiem nr3.</w:t>
      </w:r>
    </w:p>
    <w:p w:rsidR="00E27130" w:rsidRDefault="006B03A1" w:rsidP="00E27130">
      <w:pPr>
        <w:pStyle w:val="Akapitzlist"/>
        <w:numPr>
          <w:ilvl w:val="0"/>
          <w:numId w:val="10"/>
        </w:num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Notes A6 wykonany z surowców wtórnych 78g/m2, z długopisem i 6 kompletami karteczek samoprzylepnych </w:t>
      </w:r>
      <w:r w:rsidR="00E27130">
        <w:rPr>
          <w:color w:val="000000"/>
        </w:rPr>
        <w:t>– 100 sztuk. Nadruk zgodnie z Załącznikiem nr3.</w:t>
      </w:r>
    </w:p>
    <w:p w:rsidR="00E27130" w:rsidRDefault="00E27130" w:rsidP="00E27130">
      <w:pPr>
        <w:pStyle w:val="Akapitzlist"/>
        <w:numPr>
          <w:ilvl w:val="0"/>
          <w:numId w:val="10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Długopis aluminiowy z metalową skuwką w różnych kolorach – 100 sztuk. Nadruk zgodnie z Załącznikiem nr3.</w:t>
      </w:r>
    </w:p>
    <w:p w:rsidR="00E27130" w:rsidRDefault="00E27130" w:rsidP="00E27130">
      <w:pPr>
        <w:pStyle w:val="Akapitzlist"/>
        <w:numPr>
          <w:ilvl w:val="0"/>
          <w:numId w:val="10"/>
        </w:num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Zakładka do książki z linijką o długości 13 cm. Wykonana z papieru z surowców wtórnych o gramaturze 500g/m2, z dołączonymi karteczkami samoprzylepnymi o gramaturze 75g/m2 w ilości 15 sztuk oraz 5 x 15 karteczek </w:t>
      </w:r>
      <w:proofErr w:type="spellStart"/>
      <w:r>
        <w:rPr>
          <w:color w:val="000000"/>
        </w:rPr>
        <w:t>memo</w:t>
      </w:r>
      <w:proofErr w:type="spellEnd"/>
      <w:r>
        <w:rPr>
          <w:color w:val="000000"/>
        </w:rPr>
        <w:t xml:space="preserve"> o gramaturze 75 g/m2 – 150 sztuk. Nadruk zgodnie z Załącznikiem nr3.</w:t>
      </w:r>
    </w:p>
    <w:p w:rsidR="00E27130" w:rsidRDefault="00E27130" w:rsidP="00E27130">
      <w:pPr>
        <w:pStyle w:val="Akapitzlist"/>
        <w:numPr>
          <w:ilvl w:val="0"/>
          <w:numId w:val="10"/>
        </w:num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Zestaw karteczek w kartonowej okładce o gramaturze 450 g/m2 wykonanej z surowców wtórnych, zawierający 5 kompletów papierowych karteczek </w:t>
      </w:r>
      <w:r>
        <w:rPr>
          <w:color w:val="000000"/>
        </w:rPr>
        <w:lastRenderedPageBreak/>
        <w:t>samoprzylepnych po 25 sztuk 73g/m2 oraz notes 25 kartek 70 g/m2 – 150 sztuk. Nadruk zgodnie z Załącznikiem nr3.</w:t>
      </w:r>
    </w:p>
    <w:p w:rsidR="00982ADC" w:rsidRPr="00982ADC" w:rsidRDefault="00982ADC" w:rsidP="00982ADC">
      <w:pPr>
        <w:pStyle w:val="Akapitzlist"/>
        <w:numPr>
          <w:ilvl w:val="0"/>
          <w:numId w:val="10"/>
        </w:numPr>
        <w:spacing w:before="120" w:after="120"/>
        <w:jc w:val="both"/>
        <w:rPr>
          <w:color w:val="000000"/>
        </w:rPr>
      </w:pPr>
      <w:r w:rsidRPr="00982ADC">
        <w:rPr>
          <w:color w:val="000000"/>
        </w:rPr>
        <w:t xml:space="preserve">Teczka A4 tekturowa z notesem, kolorowymi karteczkami </w:t>
      </w:r>
      <w:proofErr w:type="spellStart"/>
      <w:r w:rsidRPr="00982ADC">
        <w:rPr>
          <w:color w:val="000000"/>
        </w:rPr>
        <w:t>memo</w:t>
      </w:r>
      <w:proofErr w:type="spellEnd"/>
      <w:r w:rsidRPr="00982ADC">
        <w:rPr>
          <w:color w:val="000000"/>
        </w:rPr>
        <w:t>, kieszenią na dokumenty i długopisem – 30 sztuk. Nadruk zgodnie z Załącznikiem nr3.</w:t>
      </w:r>
    </w:p>
    <w:p w:rsidR="00D820CD" w:rsidRDefault="00D820CD" w:rsidP="00D820CD">
      <w:pPr>
        <w:pStyle w:val="Akapitzlist"/>
        <w:numPr>
          <w:ilvl w:val="0"/>
          <w:numId w:val="10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Wszystkie materiały promocyjne muszą zawierać nadruk z logo programu Erasmus+ , sformułowanie „Przy wsparciu programu Unii Europejskiej Erasmus+” oraz logo szkoły. Nadruk zgodnie z Załącznikiem nr3.</w:t>
      </w:r>
    </w:p>
    <w:p w:rsidR="006B03A1" w:rsidRDefault="00D820CD" w:rsidP="006B03A1">
      <w:pPr>
        <w:pStyle w:val="Akapitzlist"/>
        <w:numPr>
          <w:ilvl w:val="0"/>
          <w:numId w:val="10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D</w:t>
      </w:r>
      <w:r w:rsidR="006B03A1">
        <w:rPr>
          <w:color w:val="000000"/>
        </w:rPr>
        <w:t>ostawa powyższych materiałów promocyjnych do Liceum Ogólnokształcącego, Plac Wolności 3, 37-400 Nisko.</w:t>
      </w:r>
    </w:p>
    <w:p w:rsidR="006B03A1" w:rsidRDefault="006B03A1" w:rsidP="006B03A1">
      <w:pPr>
        <w:pStyle w:val="Akapitzlist"/>
        <w:ind w:left="284" w:hanging="142"/>
        <w:jc w:val="both"/>
        <w:rPr>
          <w:color w:val="000000"/>
        </w:rPr>
      </w:pPr>
    </w:p>
    <w:p w:rsidR="006B03A1" w:rsidRDefault="006B03A1" w:rsidP="006B03A1">
      <w:pPr>
        <w:pStyle w:val="Akapitzlist"/>
        <w:ind w:left="284" w:hanging="142"/>
        <w:jc w:val="both"/>
        <w:rPr>
          <w:color w:val="000000"/>
        </w:rPr>
      </w:pPr>
      <w:r>
        <w:rPr>
          <w:color w:val="000000"/>
        </w:rPr>
        <w:t>Ponadto:</w:t>
      </w:r>
    </w:p>
    <w:p w:rsidR="006B03A1" w:rsidRDefault="006B03A1" w:rsidP="006B03A1">
      <w:pPr>
        <w:pStyle w:val="Akapitzlist"/>
        <w:numPr>
          <w:ilvl w:val="0"/>
          <w:numId w:val="2"/>
        </w:numPr>
        <w:tabs>
          <w:tab w:val="left" w:pos="72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dostawa materiałów promocyjnych odbędzie się na koszt Wykonawcy, </w:t>
      </w:r>
    </w:p>
    <w:p w:rsidR="006B03A1" w:rsidRDefault="006B03A1" w:rsidP="006B03A1">
      <w:pPr>
        <w:numPr>
          <w:ilvl w:val="0"/>
          <w:numId w:val="2"/>
        </w:numPr>
      </w:pPr>
      <w:r>
        <w:t>w cenę należy wliczyć koszt transportu,</w:t>
      </w:r>
    </w:p>
    <w:p w:rsidR="006B03A1" w:rsidRPr="00B74B48" w:rsidRDefault="006B03A1" w:rsidP="006B03A1">
      <w:pPr>
        <w:pStyle w:val="Akapitzlist"/>
        <w:numPr>
          <w:ilvl w:val="0"/>
          <w:numId w:val="2"/>
        </w:numPr>
        <w:tabs>
          <w:tab w:val="left" w:pos="720"/>
        </w:tabs>
        <w:contextualSpacing/>
        <w:jc w:val="both"/>
        <w:rPr>
          <w:b/>
        </w:rPr>
      </w:pPr>
      <w:r>
        <w:rPr>
          <w:color w:val="000000"/>
        </w:rPr>
        <w:t>materiały promocyjne muszą być fabrycznie nowe, wolne od wad i usterek,</w:t>
      </w:r>
    </w:p>
    <w:p w:rsidR="006B03A1" w:rsidRPr="009B1EA1" w:rsidRDefault="006B03A1" w:rsidP="006B03A1">
      <w:pPr>
        <w:pStyle w:val="Akapitzlist"/>
        <w:numPr>
          <w:ilvl w:val="0"/>
          <w:numId w:val="2"/>
        </w:numPr>
        <w:tabs>
          <w:tab w:val="left" w:pos="720"/>
        </w:tabs>
        <w:contextualSpacing/>
        <w:jc w:val="both"/>
        <w:rPr>
          <w:b/>
        </w:rPr>
      </w:pPr>
      <w:r>
        <w:rPr>
          <w:color w:val="000000"/>
        </w:rPr>
        <w:t xml:space="preserve">Zamawiający </w:t>
      </w:r>
      <w:r w:rsidR="00D820CD">
        <w:rPr>
          <w:color w:val="000000"/>
        </w:rPr>
        <w:t xml:space="preserve">nie </w:t>
      </w:r>
      <w:r>
        <w:rPr>
          <w:color w:val="000000"/>
        </w:rPr>
        <w:t>dopuszcza składani</w:t>
      </w:r>
      <w:r w:rsidR="00D820CD">
        <w:rPr>
          <w:color w:val="000000"/>
        </w:rPr>
        <w:t>a</w:t>
      </w:r>
      <w:r>
        <w:rPr>
          <w:color w:val="000000"/>
        </w:rPr>
        <w:t xml:space="preserve"> ofert częściowych.</w:t>
      </w:r>
    </w:p>
    <w:p w:rsidR="006B03A1" w:rsidRDefault="006B03A1" w:rsidP="006B03A1">
      <w:pPr>
        <w:pStyle w:val="Akapitzlist"/>
        <w:tabs>
          <w:tab w:val="left" w:pos="720"/>
        </w:tabs>
        <w:ind w:left="720"/>
        <w:contextualSpacing/>
        <w:jc w:val="both"/>
        <w:rPr>
          <w:b/>
        </w:rPr>
      </w:pPr>
    </w:p>
    <w:p w:rsidR="006B03A1" w:rsidRDefault="006B03A1" w:rsidP="006B03A1">
      <w:pPr>
        <w:pStyle w:val="western"/>
        <w:spacing w:before="0" w:after="0" w:line="200" w:lineRule="atLeast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Wymagania związane z wykonaniem zamówienia:</w:t>
      </w:r>
    </w:p>
    <w:p w:rsidR="006B03A1" w:rsidRDefault="006B03A1" w:rsidP="006B03A1">
      <w:pPr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termin wykonania zamówienia:</w:t>
      </w:r>
      <w:r>
        <w:t xml:space="preserve"> </w:t>
      </w:r>
      <w:r>
        <w:rPr>
          <w:b/>
          <w:spacing w:val="-2"/>
        </w:rPr>
        <w:t xml:space="preserve">do </w:t>
      </w:r>
      <w:r w:rsidR="00D820CD">
        <w:rPr>
          <w:b/>
          <w:spacing w:val="-2"/>
        </w:rPr>
        <w:t xml:space="preserve">21 maja </w:t>
      </w:r>
      <w:r>
        <w:rPr>
          <w:b/>
          <w:spacing w:val="-2"/>
        </w:rPr>
        <w:t>2018 roku</w:t>
      </w:r>
      <w:r>
        <w:rPr>
          <w:b/>
        </w:rPr>
        <w:t>.</w:t>
      </w:r>
    </w:p>
    <w:p w:rsidR="006B03A1" w:rsidRDefault="006B03A1" w:rsidP="006B03A1">
      <w:pPr>
        <w:numPr>
          <w:ilvl w:val="0"/>
          <w:numId w:val="3"/>
        </w:numPr>
        <w:suppressAutoHyphens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 xml:space="preserve">kryteria oceny ofert: </w:t>
      </w:r>
    </w:p>
    <w:p w:rsidR="006B03A1" w:rsidRDefault="006B03A1" w:rsidP="006B03A1">
      <w:pPr>
        <w:suppressAutoHyphens/>
        <w:spacing w:line="276" w:lineRule="auto"/>
        <w:ind w:left="510"/>
        <w:jc w:val="both"/>
        <w:rPr>
          <w:bCs/>
          <w:kern w:val="2"/>
        </w:rPr>
      </w:pPr>
    </w:p>
    <w:p w:rsidR="006B03A1" w:rsidRDefault="006B03A1" w:rsidP="006B03A1">
      <w:pPr>
        <w:suppressAutoHyphens/>
        <w:spacing w:line="276" w:lineRule="auto"/>
        <w:ind w:left="510"/>
        <w:jc w:val="both"/>
        <w:rPr>
          <w:bCs/>
          <w:kern w:val="2"/>
        </w:rPr>
      </w:pPr>
      <w:r>
        <w:rPr>
          <w:bCs/>
          <w:kern w:val="2"/>
        </w:rPr>
        <w:t>cena 100%</w:t>
      </w:r>
      <w:r>
        <w:rPr>
          <w:rFonts w:eastAsia="Lucida Sans Unicode" w:cs="Mangal"/>
          <w:kern w:val="2"/>
          <w:lang w:eastAsia="hi-IN" w:bidi="hi-IN"/>
        </w:rPr>
        <w:t xml:space="preserve"> </w:t>
      </w:r>
    </w:p>
    <w:p w:rsidR="006B03A1" w:rsidRDefault="006B03A1" w:rsidP="006B03A1">
      <w:pPr>
        <w:suppressAutoHyphens/>
        <w:spacing w:after="120"/>
        <w:ind w:left="567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Liczba punktów = (najniższa cena spośród wszystkich ofert/ cena podana w ofercie) x 100 x 100%</w:t>
      </w:r>
    </w:p>
    <w:p w:rsidR="006B03A1" w:rsidRDefault="006B03A1" w:rsidP="006B03A1">
      <w:pPr>
        <w:suppressAutoHyphens/>
        <w:spacing w:line="276" w:lineRule="auto"/>
        <w:jc w:val="both"/>
        <w:rPr>
          <w:b/>
          <w:bCs/>
          <w:kern w:val="2"/>
        </w:rPr>
      </w:pPr>
      <w:r>
        <w:rPr>
          <w:bCs/>
          <w:kern w:val="2"/>
        </w:rPr>
        <w:t>Zamawiający dokona wyboru oferty, która okaże się najkorzystniejsza w oparciu o przyjęte kryteria oceny ofert.</w:t>
      </w:r>
    </w:p>
    <w:p w:rsidR="006B03A1" w:rsidRDefault="006B03A1" w:rsidP="006B03A1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b/>
          <w:bCs/>
          <w:kern w:val="2"/>
        </w:rPr>
      </w:pPr>
      <w:r>
        <w:rPr>
          <w:b/>
          <w:bCs/>
          <w:kern w:val="2"/>
        </w:rPr>
        <w:t>Inne istotne warunki zamówienia:</w:t>
      </w:r>
      <w:r>
        <w:rPr>
          <w:bCs/>
          <w:kern w:val="2"/>
        </w:rPr>
        <w:t xml:space="preserve"> </w:t>
      </w:r>
    </w:p>
    <w:p w:rsidR="006B03A1" w:rsidRPr="009127DE" w:rsidRDefault="006B03A1" w:rsidP="006B03A1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 w:rsidRPr="009127DE">
        <w:rPr>
          <w:lang w:eastAsia="ar-SA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6B03A1" w:rsidRPr="009127DE" w:rsidRDefault="006B03A1" w:rsidP="006B03A1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 w:rsidRPr="009127DE">
        <w:rPr>
          <w:lang w:eastAsia="ar-SA"/>
        </w:rPr>
        <w:t>cena ofertowa musi zawierać wszelkie wydatki oraz ryzyko związane z koniecznością zrealizowania przedmiotu zamówienia. Zaproponowana cena ofertowa stanowi wynagrodzenie Wykonawcy,</w:t>
      </w:r>
    </w:p>
    <w:p w:rsidR="006B03A1" w:rsidRDefault="006B03A1" w:rsidP="006B03A1">
      <w:pPr>
        <w:numPr>
          <w:ilvl w:val="0"/>
          <w:numId w:val="5"/>
        </w:numPr>
        <w:suppressAutoHyphens/>
        <w:spacing w:line="276" w:lineRule="auto"/>
        <w:jc w:val="both"/>
        <w:rPr>
          <w:b/>
          <w:bCs/>
          <w:kern w:val="2"/>
        </w:rPr>
      </w:pPr>
      <w:r w:rsidRPr="009127DE">
        <w:rPr>
          <w:lang w:eastAsia="ar-SA"/>
        </w:rPr>
        <w:t>inne istotne</w:t>
      </w:r>
      <w:r>
        <w:rPr>
          <w:bCs/>
          <w:kern w:val="2"/>
        </w:rPr>
        <w:t xml:space="preserve"> warunki zamówienia: </w:t>
      </w:r>
      <w:r>
        <w:rPr>
          <w:b/>
        </w:rPr>
        <w:t xml:space="preserve">w formularzu oferty – Załącznik nr 1. </w:t>
      </w:r>
    </w:p>
    <w:p w:rsidR="006B03A1" w:rsidRDefault="006B03A1" w:rsidP="006B03A1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>
        <w:rPr>
          <w:b/>
          <w:lang w:eastAsia="ar-SA"/>
        </w:rPr>
        <w:t>Sposób przygotowania oferty:</w:t>
      </w:r>
    </w:p>
    <w:p w:rsidR="006B03A1" w:rsidRDefault="006B03A1" w:rsidP="006B03A1">
      <w:pPr>
        <w:numPr>
          <w:ilvl w:val="0"/>
          <w:numId w:val="12"/>
        </w:numPr>
        <w:suppressAutoHyphens/>
        <w:spacing w:line="276" w:lineRule="auto"/>
        <w:jc w:val="both"/>
        <w:rPr>
          <w:u w:val="single"/>
          <w:lang w:eastAsia="ar-SA"/>
        </w:rPr>
      </w:pPr>
      <w:r>
        <w:rPr>
          <w:u w:val="single"/>
          <w:lang w:eastAsia="ar-SA"/>
        </w:rPr>
        <w:t xml:space="preserve">zaleca się aby ofertę sporządzić na załączonym druku – </w:t>
      </w:r>
      <w:r>
        <w:rPr>
          <w:b/>
          <w:u w:val="single"/>
          <w:lang w:eastAsia="ar-SA"/>
        </w:rPr>
        <w:t>Załącznik nr 1 Formularz oferty.</w:t>
      </w:r>
    </w:p>
    <w:p w:rsidR="006B03A1" w:rsidRDefault="006B03A1" w:rsidP="006B03A1">
      <w:pPr>
        <w:numPr>
          <w:ilvl w:val="0"/>
          <w:numId w:val="1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oferta otrzymana przez Zamawiającego po terminie składania ofert zostanie zwrócona Wykonawcy bez otwierania,</w:t>
      </w:r>
    </w:p>
    <w:p w:rsidR="006B03A1" w:rsidRDefault="006B03A1" w:rsidP="006B03A1">
      <w:pPr>
        <w:numPr>
          <w:ilvl w:val="0"/>
          <w:numId w:val="1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ofertę sporządzić należy w języku polskim, w formie pisemnej,</w:t>
      </w:r>
    </w:p>
    <w:p w:rsidR="006B03A1" w:rsidRDefault="006B03A1" w:rsidP="006B03A1">
      <w:pPr>
        <w:numPr>
          <w:ilvl w:val="0"/>
          <w:numId w:val="1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wykonawca związany jest ofertą 30 dni, licząc od upływu terminu składania ofert,</w:t>
      </w:r>
    </w:p>
    <w:p w:rsidR="006B03A1" w:rsidRDefault="006B03A1" w:rsidP="006B03A1">
      <w:pPr>
        <w:numPr>
          <w:ilvl w:val="0"/>
          <w:numId w:val="1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oferta winna być podpisana przez osobę/y uprawnione do składania oświadczeń woli w imieniu Wykonawcy,</w:t>
      </w:r>
      <w:r>
        <w:rPr>
          <w:i/>
          <w:lang w:eastAsia="ar-SA"/>
        </w:rPr>
        <w:t xml:space="preserve"> </w:t>
      </w:r>
      <w:r>
        <w:rPr>
          <w:lang w:eastAsia="ar-SA"/>
        </w:rPr>
        <w:t>wg. dokumentów rejestrowych lub właściwego pełnomocnictwa,</w:t>
      </w:r>
    </w:p>
    <w:p w:rsidR="006B03A1" w:rsidRDefault="006B03A1" w:rsidP="006B03A1">
      <w:pPr>
        <w:numPr>
          <w:ilvl w:val="0"/>
          <w:numId w:val="1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lastRenderedPageBreak/>
        <w:t>cena brutto winna zawierać wszystkie koszty i składniki do wykonania zamówienia, w cenę należy wliczyć koszty dostawy materiałów promocyjnych do Zamawiającego,</w:t>
      </w:r>
    </w:p>
    <w:p w:rsidR="006B03A1" w:rsidRDefault="006B03A1" w:rsidP="006B03A1">
      <w:pPr>
        <w:numPr>
          <w:ilvl w:val="0"/>
          <w:numId w:val="1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>
        <w:rPr>
          <w:lang w:eastAsia="ar-SA"/>
        </w:rPr>
        <w:t>CEiDG</w:t>
      </w:r>
      <w:proofErr w:type="spellEnd"/>
      <w:r>
        <w:rPr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6B03A1" w:rsidRDefault="006B03A1" w:rsidP="006B03A1">
      <w:pPr>
        <w:numPr>
          <w:ilvl w:val="0"/>
          <w:numId w:val="12"/>
        </w:numPr>
        <w:suppressAutoHyphens/>
        <w:spacing w:line="276" w:lineRule="auto"/>
        <w:jc w:val="both"/>
        <w:rPr>
          <w:u w:val="single"/>
          <w:lang w:eastAsia="ar-SA"/>
        </w:rPr>
      </w:pPr>
      <w:r>
        <w:rPr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6B03A1" w:rsidRDefault="006B03A1" w:rsidP="006B03A1">
      <w:pPr>
        <w:widowControl w:val="0"/>
        <w:numPr>
          <w:ilvl w:val="0"/>
          <w:numId w:val="4"/>
        </w:numPr>
        <w:suppressAutoHyphens/>
        <w:spacing w:line="276" w:lineRule="auto"/>
        <w:ind w:hanging="720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b/>
          <w:bCs/>
          <w:kern w:val="2"/>
        </w:rPr>
        <w:t>Miejsce i termin składania ofert:</w:t>
      </w:r>
    </w:p>
    <w:p w:rsidR="003518D0" w:rsidRPr="003518D0" w:rsidRDefault="006B03A1" w:rsidP="006B03A1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rFonts w:eastAsia="Lucida Sans Unicode"/>
          <w:bCs/>
          <w:kern w:val="2"/>
          <w:u w:val="single"/>
        </w:rPr>
        <w:t>Oferty w formie pisemnej</w:t>
      </w:r>
      <w:r>
        <w:rPr>
          <w:rFonts w:eastAsia="Lucida Sans Unicode"/>
          <w:bCs/>
          <w:kern w:val="2"/>
        </w:rPr>
        <w:t xml:space="preserve"> należy składać </w:t>
      </w:r>
      <w:r>
        <w:rPr>
          <w:b/>
          <w:lang w:eastAsia="ar-SA"/>
        </w:rPr>
        <w:t xml:space="preserve">do dnia </w:t>
      </w:r>
      <w:bookmarkStart w:id="1" w:name="_Hlk484524593"/>
      <w:r w:rsidR="002B294C">
        <w:rPr>
          <w:b/>
          <w:lang w:eastAsia="ar-SA"/>
        </w:rPr>
        <w:t>16</w:t>
      </w:r>
      <w:r w:rsidR="00D820CD">
        <w:rPr>
          <w:b/>
          <w:lang w:eastAsia="ar-SA"/>
        </w:rPr>
        <w:t xml:space="preserve"> maja</w:t>
      </w:r>
      <w:r>
        <w:rPr>
          <w:b/>
          <w:lang w:eastAsia="ar-SA"/>
        </w:rPr>
        <w:t xml:space="preserve"> 2018 r. </w:t>
      </w:r>
      <w:bookmarkEnd w:id="1"/>
      <w:r w:rsidR="002B294C">
        <w:rPr>
          <w:b/>
          <w:lang w:eastAsia="ar-SA"/>
        </w:rPr>
        <w:t>do godz. 9</w:t>
      </w:r>
      <w:r>
        <w:rPr>
          <w:b/>
          <w:lang w:eastAsia="ar-SA"/>
        </w:rPr>
        <w:t>:00</w:t>
      </w:r>
      <w:r w:rsidR="003518D0">
        <w:rPr>
          <w:b/>
          <w:lang w:eastAsia="ar-SA"/>
        </w:rPr>
        <w:t>:</w:t>
      </w:r>
    </w:p>
    <w:p w:rsidR="009E1D8D" w:rsidRDefault="009E1D8D" w:rsidP="003518D0">
      <w:pPr>
        <w:widowControl w:val="0"/>
        <w:suppressAutoHyphens/>
        <w:ind w:left="720"/>
        <w:jc w:val="both"/>
        <w:rPr>
          <w:rFonts w:eastAsia="Lucida Sans Unicode"/>
          <w:bCs/>
          <w:kern w:val="2"/>
        </w:rPr>
      </w:pPr>
    </w:p>
    <w:p w:rsidR="003518D0" w:rsidRDefault="003518D0" w:rsidP="003518D0">
      <w:pPr>
        <w:widowControl w:val="0"/>
        <w:suppressAutoHyphens/>
        <w:ind w:left="720"/>
        <w:jc w:val="both"/>
        <w:rPr>
          <w:lang w:eastAsia="ar-SA"/>
        </w:rPr>
      </w:pPr>
      <w:r>
        <w:rPr>
          <w:rFonts w:eastAsia="Lucida Sans Unicode"/>
          <w:bCs/>
          <w:kern w:val="2"/>
        </w:rPr>
        <w:t xml:space="preserve">- </w:t>
      </w:r>
      <w:r w:rsidRPr="00CF19F7">
        <w:rPr>
          <w:rFonts w:eastAsia="Lucida Sans Unicode"/>
          <w:bCs/>
          <w:kern w:val="2"/>
          <w:u w:val="single"/>
        </w:rPr>
        <w:t xml:space="preserve">w formie </w:t>
      </w:r>
      <w:r w:rsidRPr="00E33BE2">
        <w:rPr>
          <w:rFonts w:eastAsia="Lucida Sans Unicode"/>
          <w:bCs/>
          <w:kern w:val="2"/>
          <w:u w:val="single"/>
        </w:rPr>
        <w:t>pisemnej</w:t>
      </w:r>
      <w:r w:rsidRPr="00E33BE2">
        <w:rPr>
          <w:rFonts w:eastAsia="Lucida Sans Unicode"/>
          <w:bCs/>
          <w:kern w:val="2"/>
        </w:rPr>
        <w:t xml:space="preserve"> </w:t>
      </w:r>
      <w:r w:rsidRPr="00CF19F7">
        <w:rPr>
          <w:rFonts w:eastAsia="Lucida Sans Unicode"/>
          <w:bCs/>
          <w:kern w:val="2"/>
        </w:rPr>
        <w:t>w siedzibie Zamawiającego – Liceum Ogólnokształcące, Plac Wolności 3</w:t>
      </w:r>
      <w:r>
        <w:rPr>
          <w:lang w:eastAsia="ar-SA"/>
        </w:rPr>
        <w:t>, 37-400 Nisko, sekretariat</w:t>
      </w:r>
    </w:p>
    <w:p w:rsidR="003518D0" w:rsidRDefault="003518D0" w:rsidP="003518D0">
      <w:pPr>
        <w:widowControl w:val="0"/>
        <w:suppressAutoHyphens/>
        <w:ind w:left="720"/>
        <w:jc w:val="both"/>
        <w:rPr>
          <w:lang w:eastAsia="ar-SA"/>
        </w:rPr>
      </w:pPr>
      <w:r>
        <w:rPr>
          <w:lang w:eastAsia="ar-SA"/>
        </w:rPr>
        <w:t>albo</w:t>
      </w:r>
    </w:p>
    <w:p w:rsidR="003518D0" w:rsidRDefault="003518D0" w:rsidP="003518D0">
      <w:pPr>
        <w:widowControl w:val="0"/>
        <w:suppressAutoHyphens/>
        <w:ind w:left="720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E33BE2">
        <w:rPr>
          <w:u w:val="single"/>
          <w:lang w:eastAsia="ar-SA"/>
        </w:rPr>
        <w:t>w formie elektronicznej</w:t>
      </w:r>
      <w:r>
        <w:rPr>
          <w:lang w:eastAsia="ar-SA"/>
        </w:rPr>
        <w:t xml:space="preserve"> </w:t>
      </w:r>
      <w:proofErr w:type="spellStart"/>
      <w:r w:rsidR="00933A69">
        <w:rPr>
          <w:lang w:eastAsia="ar-SA"/>
        </w:rPr>
        <w:t>scan</w:t>
      </w:r>
      <w:proofErr w:type="spellEnd"/>
      <w:r w:rsidR="00933A69">
        <w:rPr>
          <w:lang w:eastAsia="ar-SA"/>
        </w:rPr>
        <w:t xml:space="preserve"> FORMULARZA OFERTY - Załącznik nr 1 </w:t>
      </w:r>
      <w:r>
        <w:rPr>
          <w:lang w:eastAsia="ar-SA"/>
        </w:rPr>
        <w:t xml:space="preserve">na adres </w:t>
      </w:r>
      <w:hyperlink r:id="rId9" w:history="1">
        <w:r w:rsidRPr="00432A8C">
          <w:rPr>
            <w:rStyle w:val="Hipercze"/>
            <w:lang w:eastAsia="ar-SA"/>
          </w:rPr>
          <w:t>seklonisko@wp.pl</w:t>
        </w:r>
      </w:hyperlink>
    </w:p>
    <w:p w:rsidR="003518D0" w:rsidRPr="003518D0" w:rsidRDefault="003518D0" w:rsidP="003518D0">
      <w:pPr>
        <w:widowControl w:val="0"/>
        <w:suppressAutoHyphens/>
        <w:spacing w:line="276" w:lineRule="auto"/>
        <w:ind w:left="720"/>
        <w:jc w:val="both"/>
        <w:rPr>
          <w:lang w:eastAsia="ar-SA"/>
        </w:rPr>
      </w:pPr>
    </w:p>
    <w:p w:rsidR="009E1D8D" w:rsidRPr="009E1D8D" w:rsidRDefault="006B03A1" w:rsidP="006B03A1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lang w:eastAsia="ar-SA"/>
        </w:rPr>
      </w:pPr>
      <w:r w:rsidRPr="00B002B5">
        <w:t>Wykonawca zamieszcza ofertę w trwale zamkniętym, nienaruszalnym opakowaniu opisanym w następujący sposób</w:t>
      </w:r>
      <w:r w:rsidRPr="00B002B5">
        <w:rPr>
          <w:b/>
        </w:rPr>
        <w:t xml:space="preserve">: </w:t>
      </w:r>
    </w:p>
    <w:p w:rsidR="009E1D8D" w:rsidRPr="009E1D8D" w:rsidRDefault="009E1D8D" w:rsidP="009E1D8D">
      <w:pPr>
        <w:widowControl w:val="0"/>
        <w:suppressAutoHyphens/>
        <w:spacing w:line="276" w:lineRule="auto"/>
        <w:ind w:left="720"/>
        <w:jc w:val="both"/>
        <w:rPr>
          <w:lang w:eastAsia="ar-SA"/>
        </w:rPr>
      </w:pPr>
    </w:p>
    <w:p w:rsidR="009E1D8D" w:rsidRDefault="009E1D8D" w:rsidP="009E1D8D">
      <w:pPr>
        <w:widowControl w:val="0"/>
        <w:suppressAutoHyphens/>
        <w:spacing w:line="276" w:lineRule="auto"/>
        <w:ind w:left="720"/>
        <w:jc w:val="both"/>
        <w:rPr>
          <w:lang w:eastAsia="ar-SA"/>
        </w:rPr>
      </w:pPr>
      <w:r>
        <w:rPr>
          <w:b/>
        </w:rPr>
        <w:t>„</w:t>
      </w:r>
      <w:r w:rsidRPr="00B002B5">
        <w:rPr>
          <w:b/>
        </w:rPr>
        <w:t xml:space="preserve">OFERTA NA: </w:t>
      </w:r>
      <w:r w:rsidRPr="009127DE">
        <w:rPr>
          <w:b/>
        </w:rPr>
        <w:t xml:space="preserve">Zakup materiałów promocyjnych </w:t>
      </w:r>
      <w:r>
        <w:rPr>
          <w:b/>
        </w:rPr>
        <w:t>do realizacji projektu wspó</w:t>
      </w:r>
      <w:r w:rsidRPr="009127DE">
        <w:rPr>
          <w:b/>
        </w:rPr>
        <w:t>finansowanego ze środków Unii Europejskiej w ramach programu ERASMUS+</w:t>
      </w:r>
      <w:r>
        <w:rPr>
          <w:b/>
        </w:rPr>
        <w:t>”</w:t>
      </w:r>
      <w:r>
        <w:t>.</w:t>
      </w:r>
    </w:p>
    <w:p w:rsidR="009E1D8D" w:rsidRDefault="009E1D8D" w:rsidP="009E1D8D">
      <w:pPr>
        <w:widowControl w:val="0"/>
        <w:suppressAutoHyphens/>
        <w:spacing w:line="276" w:lineRule="auto"/>
        <w:ind w:left="720"/>
        <w:jc w:val="both"/>
      </w:pPr>
      <w:r>
        <w:t xml:space="preserve">lub </w:t>
      </w:r>
    </w:p>
    <w:p w:rsidR="009E1D8D" w:rsidRDefault="009E1D8D" w:rsidP="009E1D8D">
      <w:pPr>
        <w:widowControl w:val="0"/>
        <w:suppressAutoHyphens/>
        <w:spacing w:line="276" w:lineRule="auto"/>
        <w:ind w:left="720"/>
        <w:jc w:val="both"/>
        <w:rPr>
          <w:b/>
        </w:rPr>
      </w:pPr>
      <w:r>
        <w:t>podając w tytule wiadomości przesłanej drogą elektroniczną: „</w:t>
      </w:r>
      <w:r>
        <w:rPr>
          <w:b/>
        </w:rPr>
        <w:t>oferta na</w:t>
      </w:r>
      <w:r w:rsidRPr="00B002B5">
        <w:rPr>
          <w:b/>
        </w:rPr>
        <w:t xml:space="preserve"> </w:t>
      </w:r>
      <w:r>
        <w:rPr>
          <w:b/>
        </w:rPr>
        <w:t>z</w:t>
      </w:r>
      <w:r w:rsidRPr="009127DE">
        <w:rPr>
          <w:b/>
        </w:rPr>
        <w:t xml:space="preserve">akup materiałów promocyjnych </w:t>
      </w:r>
      <w:r>
        <w:rPr>
          <w:b/>
        </w:rPr>
        <w:t>do realizacji projektu wspó</w:t>
      </w:r>
      <w:r w:rsidRPr="009127DE">
        <w:rPr>
          <w:b/>
        </w:rPr>
        <w:t>finansowanego ze środków Unii Europejskiej w ramach programu ERASMUS+</w:t>
      </w:r>
      <w:r>
        <w:rPr>
          <w:b/>
        </w:rPr>
        <w:t>”.</w:t>
      </w:r>
    </w:p>
    <w:p w:rsidR="009E1D8D" w:rsidRDefault="009E1D8D" w:rsidP="009E1D8D">
      <w:pPr>
        <w:widowControl w:val="0"/>
        <w:suppressAutoHyphens/>
        <w:spacing w:line="276" w:lineRule="auto"/>
        <w:ind w:left="720"/>
        <w:jc w:val="both"/>
        <w:rPr>
          <w:b/>
        </w:rPr>
      </w:pPr>
    </w:p>
    <w:p w:rsidR="006B03A1" w:rsidRDefault="006B03A1" w:rsidP="006B03A1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Oferty zostaną otwarte </w:t>
      </w:r>
      <w:r>
        <w:rPr>
          <w:b/>
          <w:lang w:eastAsia="ar-SA"/>
        </w:rPr>
        <w:t>w dniu</w:t>
      </w:r>
      <w:r>
        <w:rPr>
          <w:lang w:eastAsia="ar-SA"/>
        </w:rPr>
        <w:t xml:space="preserve"> </w:t>
      </w:r>
      <w:r w:rsidR="002B294C">
        <w:rPr>
          <w:b/>
          <w:lang w:eastAsia="ar-SA"/>
        </w:rPr>
        <w:t>16</w:t>
      </w:r>
      <w:r w:rsidR="00D820CD">
        <w:rPr>
          <w:b/>
          <w:lang w:eastAsia="ar-SA"/>
        </w:rPr>
        <w:t xml:space="preserve"> maja</w:t>
      </w:r>
      <w:r w:rsidR="002B294C">
        <w:rPr>
          <w:b/>
          <w:lang w:eastAsia="ar-SA"/>
        </w:rPr>
        <w:t xml:space="preserve"> 2018r. o godz. 9</w:t>
      </w:r>
      <w:r>
        <w:rPr>
          <w:b/>
          <w:lang w:eastAsia="ar-SA"/>
        </w:rPr>
        <w:t xml:space="preserve">:15 </w:t>
      </w:r>
      <w:r>
        <w:rPr>
          <w:lang w:eastAsia="ar-SA"/>
        </w:rPr>
        <w:t xml:space="preserve">w siedzibie Zamawiającego </w:t>
      </w:r>
      <w:r>
        <w:rPr>
          <w:rFonts w:eastAsia="Lucida Sans Unicode"/>
          <w:bCs/>
          <w:kern w:val="2"/>
        </w:rPr>
        <w:t>-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eastAsia="Lucida Sans Unicode"/>
          <w:bCs/>
          <w:kern w:val="2"/>
        </w:rPr>
        <w:t>Liceum Ogólnokształcące, Plac Wolności 3</w:t>
      </w:r>
      <w:r>
        <w:rPr>
          <w:lang w:eastAsia="ar-SA"/>
        </w:rPr>
        <w:t>, 37-400 Nisko.</w:t>
      </w:r>
    </w:p>
    <w:p w:rsidR="006B03A1" w:rsidRDefault="006B03A1" w:rsidP="006B03A1">
      <w:pPr>
        <w:suppressAutoHyphens/>
        <w:spacing w:line="276" w:lineRule="auto"/>
        <w:ind w:left="720" w:hanging="436"/>
        <w:jc w:val="both"/>
        <w:rPr>
          <w:b/>
          <w:lang w:eastAsia="ar-SA"/>
        </w:rPr>
      </w:pPr>
    </w:p>
    <w:p w:rsidR="006B03A1" w:rsidRDefault="006B03A1" w:rsidP="006B03A1">
      <w:pPr>
        <w:suppressAutoHyphens/>
        <w:spacing w:line="276" w:lineRule="auto"/>
        <w:ind w:left="720" w:hanging="436"/>
        <w:jc w:val="both"/>
        <w:rPr>
          <w:lang w:eastAsia="ar-SA"/>
        </w:rPr>
      </w:pPr>
      <w:r>
        <w:rPr>
          <w:b/>
          <w:lang w:eastAsia="ar-SA"/>
        </w:rPr>
        <w:t>Osoby uprawnione do kontaktu z Wykonawcami:</w:t>
      </w:r>
    </w:p>
    <w:p w:rsidR="006B03A1" w:rsidRPr="000576B5" w:rsidRDefault="006B03A1" w:rsidP="006B03A1">
      <w:pPr>
        <w:numPr>
          <w:ilvl w:val="0"/>
          <w:numId w:val="7"/>
        </w:numPr>
        <w:suppressAutoHyphens/>
        <w:spacing w:line="276" w:lineRule="auto"/>
        <w:ind w:left="709"/>
        <w:jc w:val="both"/>
        <w:rPr>
          <w:color w:val="000000"/>
          <w:lang w:eastAsia="ar-SA"/>
        </w:rPr>
      </w:pPr>
      <w:r>
        <w:rPr>
          <w:lang w:eastAsia="ar-SA"/>
        </w:rPr>
        <w:t xml:space="preserve">pod względem merytorycznym – </w:t>
      </w:r>
      <w:r w:rsidRPr="009B1EA1">
        <w:rPr>
          <w:b/>
          <w:lang w:eastAsia="ar-SA"/>
        </w:rPr>
        <w:t xml:space="preserve">Patrycja </w:t>
      </w:r>
      <w:proofErr w:type="spellStart"/>
      <w:r w:rsidRPr="009B1EA1">
        <w:rPr>
          <w:b/>
          <w:lang w:eastAsia="ar-SA"/>
        </w:rPr>
        <w:t>Pipska</w:t>
      </w:r>
      <w:proofErr w:type="spellEnd"/>
    </w:p>
    <w:p w:rsidR="006B03A1" w:rsidRDefault="006B03A1" w:rsidP="006B03A1">
      <w:pPr>
        <w:numPr>
          <w:ilvl w:val="0"/>
          <w:numId w:val="8"/>
        </w:numPr>
        <w:suppressAutoHyphens/>
        <w:snapToGrid w:val="0"/>
        <w:spacing w:line="276" w:lineRule="auto"/>
        <w:ind w:left="360"/>
        <w:jc w:val="both"/>
        <w:rPr>
          <w:lang w:eastAsia="ar-SA"/>
        </w:rPr>
      </w:pPr>
      <w:r>
        <w:rPr>
          <w:color w:val="000000"/>
          <w:lang w:eastAsia="ar-SA"/>
        </w:rPr>
        <w:t xml:space="preserve">W przypadku </w:t>
      </w:r>
      <w:r>
        <w:rPr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6B03A1" w:rsidRDefault="006B03A1" w:rsidP="006B03A1">
      <w:pPr>
        <w:numPr>
          <w:ilvl w:val="0"/>
          <w:numId w:val="8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6B03A1" w:rsidRDefault="006B03A1" w:rsidP="006B03A1">
      <w:pPr>
        <w:numPr>
          <w:ilvl w:val="0"/>
          <w:numId w:val="8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lastRenderedPageBreak/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2B294C" w:rsidRDefault="002B294C">
      <w:pPr>
        <w:spacing w:after="200" w:line="276" w:lineRule="auto"/>
        <w:rPr>
          <w:b/>
          <w:lang w:eastAsia="ar-SA"/>
        </w:rPr>
      </w:pPr>
    </w:p>
    <w:p w:rsidR="006B03A1" w:rsidRDefault="006B03A1" w:rsidP="006B03A1">
      <w:pPr>
        <w:numPr>
          <w:ilvl w:val="0"/>
          <w:numId w:val="8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b/>
          <w:lang w:eastAsia="ar-SA"/>
        </w:rPr>
        <w:t xml:space="preserve">Załączniki: </w:t>
      </w:r>
    </w:p>
    <w:p w:rsidR="006B03A1" w:rsidRDefault="006B03A1" w:rsidP="006B03A1">
      <w:pPr>
        <w:numPr>
          <w:ilvl w:val="0"/>
          <w:numId w:val="9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Formularz oferty – Załącznik nr 1,</w:t>
      </w:r>
    </w:p>
    <w:p w:rsidR="006B03A1" w:rsidRDefault="006B03A1" w:rsidP="006B03A1">
      <w:pPr>
        <w:numPr>
          <w:ilvl w:val="0"/>
          <w:numId w:val="9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Wzór umowy – Załącznik nr 2,</w:t>
      </w:r>
    </w:p>
    <w:p w:rsidR="006B03A1" w:rsidRDefault="006B03A1" w:rsidP="006B03A1">
      <w:pPr>
        <w:numPr>
          <w:ilvl w:val="0"/>
          <w:numId w:val="9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Projekt nadruku – Załącznik nr 3</w:t>
      </w:r>
      <w:r w:rsidR="00D820CD">
        <w:rPr>
          <w:lang w:eastAsia="ar-SA"/>
        </w:rPr>
        <w:t>,</w:t>
      </w:r>
    </w:p>
    <w:p w:rsidR="00D820CD" w:rsidRDefault="00D820CD" w:rsidP="006B03A1">
      <w:pPr>
        <w:numPr>
          <w:ilvl w:val="0"/>
          <w:numId w:val="9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Logotyp.</w:t>
      </w:r>
    </w:p>
    <w:p w:rsidR="006B03A1" w:rsidRDefault="006B03A1" w:rsidP="006B03A1">
      <w:pPr>
        <w:tabs>
          <w:tab w:val="left" w:pos="142"/>
        </w:tabs>
        <w:jc w:val="both"/>
      </w:pPr>
    </w:p>
    <w:p w:rsidR="006B03A1" w:rsidRDefault="006B03A1" w:rsidP="006B03A1">
      <w:pPr>
        <w:ind w:left="6372"/>
      </w:pPr>
      <w:r>
        <w:t>Jerzy Stelmach</w:t>
      </w:r>
    </w:p>
    <w:p w:rsidR="006B03A1" w:rsidRDefault="006B03A1" w:rsidP="006B03A1">
      <w:pPr>
        <w:jc w:val="right"/>
      </w:pPr>
      <w:r>
        <w:t>...................................................................</w:t>
      </w:r>
    </w:p>
    <w:p w:rsidR="006B03A1" w:rsidRDefault="006B03A1" w:rsidP="006B03A1">
      <w:pPr>
        <w:ind w:left="4956"/>
        <w:jc w:val="center"/>
      </w:pPr>
      <w:r>
        <w:t>Zamawiający</w:t>
      </w:r>
    </w:p>
    <w:p w:rsidR="006B03A1" w:rsidRPr="00294D09" w:rsidRDefault="006B03A1" w:rsidP="006B03A1">
      <w:pPr>
        <w:ind w:left="4956"/>
        <w:jc w:val="center"/>
        <w:rPr>
          <w:sz w:val="20"/>
          <w:szCs w:val="20"/>
        </w:rPr>
      </w:pPr>
      <w:r w:rsidRPr="00294D09">
        <w:rPr>
          <w:sz w:val="20"/>
          <w:szCs w:val="20"/>
        </w:rPr>
        <w:t>(podpis dyrektora/ kierownika jednostki</w:t>
      </w:r>
    </w:p>
    <w:p w:rsidR="006B03A1" w:rsidRPr="00294D09" w:rsidRDefault="006B03A1" w:rsidP="006B03A1">
      <w:pPr>
        <w:ind w:left="4956"/>
        <w:jc w:val="center"/>
        <w:rPr>
          <w:sz w:val="20"/>
          <w:szCs w:val="20"/>
        </w:rPr>
      </w:pPr>
      <w:r w:rsidRPr="00294D09">
        <w:rPr>
          <w:sz w:val="20"/>
          <w:szCs w:val="20"/>
        </w:rPr>
        <w:t>działającym z upoważnienia</w:t>
      </w:r>
    </w:p>
    <w:p w:rsidR="006B03A1" w:rsidRPr="00294D09" w:rsidRDefault="006B03A1" w:rsidP="006B03A1">
      <w:pPr>
        <w:ind w:left="4956"/>
        <w:jc w:val="center"/>
        <w:rPr>
          <w:sz w:val="20"/>
          <w:szCs w:val="20"/>
        </w:rPr>
      </w:pPr>
      <w:r w:rsidRPr="00294D09">
        <w:rPr>
          <w:sz w:val="20"/>
          <w:szCs w:val="20"/>
        </w:rPr>
        <w:t>Zarządu Powiatu Niżańskiego)</w:t>
      </w:r>
    </w:p>
    <w:p w:rsidR="006B03A1" w:rsidRDefault="006B03A1" w:rsidP="006B03A1">
      <w:pPr>
        <w:pStyle w:val="western"/>
        <w:spacing w:before="0" w:after="0"/>
        <w:ind w:left="7080"/>
        <w:rPr>
          <w:rFonts w:ascii="Times New Roman" w:hAnsi="Times New Roman"/>
        </w:rPr>
      </w:pPr>
    </w:p>
    <w:p w:rsidR="006B03A1" w:rsidRDefault="006B03A1" w:rsidP="006B03A1">
      <w:pPr>
        <w:rPr>
          <w:szCs w:val="28"/>
        </w:rPr>
      </w:pPr>
    </w:p>
    <w:p w:rsidR="006B03A1" w:rsidRPr="00AB4396" w:rsidRDefault="006B03A1" w:rsidP="006B03A1">
      <w:pPr>
        <w:tabs>
          <w:tab w:val="left" w:pos="7947"/>
        </w:tabs>
        <w:rPr>
          <w:szCs w:val="28"/>
        </w:rPr>
      </w:pPr>
      <w:r>
        <w:rPr>
          <w:szCs w:val="28"/>
        </w:rPr>
        <w:tab/>
      </w:r>
    </w:p>
    <w:p w:rsidR="001C56D7" w:rsidRDefault="001C56D7"/>
    <w:sectPr w:rsidR="001C56D7" w:rsidSect="001B4CC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92" w:rsidRDefault="000E3D92">
      <w:r>
        <w:separator/>
      </w:r>
    </w:p>
  </w:endnote>
  <w:endnote w:type="continuationSeparator" w:id="0">
    <w:p w:rsidR="000E3D92" w:rsidRDefault="000E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374453"/>
      <w:docPartObj>
        <w:docPartGallery w:val="Page Numbers (Bottom of Page)"/>
        <w:docPartUnique/>
      </w:docPartObj>
    </w:sdtPr>
    <w:sdtEndPr/>
    <w:sdtContent>
      <w:p w:rsidR="002B294C" w:rsidRDefault="002B29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A0">
          <w:rPr>
            <w:noProof/>
          </w:rPr>
          <w:t>1</w:t>
        </w:r>
        <w:r>
          <w:fldChar w:fldCharType="end"/>
        </w:r>
      </w:p>
    </w:sdtContent>
  </w:sdt>
  <w:sdt>
    <w:sdtPr>
      <w:id w:val="2017627"/>
      <w:docPartObj>
        <w:docPartGallery w:val="Page Numbers (Bottom of Page)"/>
        <w:docPartUnique/>
      </w:docPartObj>
    </w:sdtPr>
    <w:sdtEndPr/>
    <w:sdtContent>
      <w:p w:rsidR="00A6130A" w:rsidRPr="003518D0" w:rsidRDefault="003518D0" w:rsidP="003518D0">
        <w:pPr>
          <w:pStyle w:val="Nagwek"/>
          <w:tabs>
            <w:tab w:val="left" w:pos="8165"/>
          </w:tabs>
          <w:jc w:val="center"/>
          <w:rPr>
            <w:sz w:val="20"/>
            <w:szCs w:val="20"/>
          </w:rPr>
        </w:pPr>
        <w:proofErr w:type="spellStart"/>
        <w:r w:rsidRPr="001B4CC2">
          <w:rPr>
            <w:sz w:val="20"/>
            <w:szCs w:val="20"/>
            <w:lang w:val="en-US"/>
          </w:rPr>
          <w:t>Projekt</w:t>
        </w:r>
        <w:proofErr w:type="spellEnd"/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b/>
            <w:i/>
            <w:sz w:val="20"/>
            <w:szCs w:val="20"/>
            <w:lang w:val="en-US"/>
          </w:rPr>
          <w:t>„Team Up and Reform Netizens - Outdoor Fantastic Fun!”</w:t>
        </w:r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sz w:val="20"/>
            <w:szCs w:val="20"/>
          </w:rPr>
          <w:t>(Wyłącz się z sieci - pracuj z ludźmi, zmieniaj ich, baw się!) został sfinansowany ze środków Unii Europejskiej w ramach programu ERASMUS+,</w:t>
        </w:r>
        <w:r>
          <w:rPr>
            <w:sz w:val="20"/>
            <w:szCs w:val="20"/>
          </w:rPr>
          <w:br/>
        </w:r>
        <w:r w:rsidRPr="001B4CC2">
          <w:rPr>
            <w:sz w:val="20"/>
            <w:szCs w:val="20"/>
          </w:rPr>
          <w:t xml:space="preserve">Sektor: Edukacja szkolna; Akcja 2 – Partnerstwa strategiczne </w:t>
        </w:r>
        <w:r w:rsidRPr="001B4CC2">
          <w:rPr>
            <w:color w:val="FF0000"/>
            <w:sz w:val="20"/>
            <w:szCs w:val="20"/>
          </w:rPr>
          <w:t xml:space="preserve">- </w:t>
        </w:r>
        <w:r w:rsidRPr="001B4CC2">
          <w:rPr>
            <w:sz w:val="20"/>
            <w:szCs w:val="20"/>
          </w:rPr>
          <w:t>współpraca szkół</w:t>
        </w:r>
        <w:r>
          <w:rPr>
            <w:sz w:val="20"/>
            <w:szCs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92" w:rsidRDefault="000E3D92">
      <w:r>
        <w:separator/>
      </w:r>
    </w:p>
  </w:footnote>
  <w:footnote w:type="continuationSeparator" w:id="0">
    <w:p w:rsidR="000E3D92" w:rsidRDefault="000E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A2313B" w:rsidRDefault="00E27130" w:rsidP="001B4CC2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2A18793" wp14:editId="59DADCCE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55B2D6" wp14:editId="3EBA9A14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30"/>
    <w:multiLevelType w:val="hybridMultilevel"/>
    <w:tmpl w:val="231E8580"/>
    <w:lvl w:ilvl="0" w:tplc="96F240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5189F"/>
    <w:multiLevelType w:val="hybridMultilevel"/>
    <w:tmpl w:val="49A815CA"/>
    <w:lvl w:ilvl="0" w:tplc="477241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30A94"/>
    <w:multiLevelType w:val="hybridMultilevel"/>
    <w:tmpl w:val="49A815CA"/>
    <w:lvl w:ilvl="0" w:tplc="477241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1"/>
    <w:rsid w:val="00074075"/>
    <w:rsid w:val="000E3D92"/>
    <w:rsid w:val="001C56D7"/>
    <w:rsid w:val="002B294C"/>
    <w:rsid w:val="003466A0"/>
    <w:rsid w:val="003518D0"/>
    <w:rsid w:val="00465417"/>
    <w:rsid w:val="006B03A1"/>
    <w:rsid w:val="00933A69"/>
    <w:rsid w:val="0094764D"/>
    <w:rsid w:val="00982ADC"/>
    <w:rsid w:val="009E1D8D"/>
    <w:rsid w:val="00D820CD"/>
    <w:rsid w:val="00E11BE9"/>
    <w:rsid w:val="00E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B03A1"/>
    <w:pPr>
      <w:suppressAutoHyphens/>
      <w:ind w:left="708"/>
    </w:pPr>
    <w:rPr>
      <w:kern w:val="2"/>
      <w:lang w:eastAsia="zh-CN"/>
    </w:rPr>
  </w:style>
  <w:style w:type="paragraph" w:customStyle="1" w:styleId="western">
    <w:name w:val="western"/>
    <w:basedOn w:val="Normalny"/>
    <w:rsid w:val="006B03A1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unhideWhenUsed/>
    <w:rsid w:val="006B03A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2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0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B03A1"/>
    <w:pPr>
      <w:suppressAutoHyphens/>
      <w:ind w:left="708"/>
    </w:pPr>
    <w:rPr>
      <w:kern w:val="2"/>
      <w:lang w:eastAsia="zh-CN"/>
    </w:rPr>
  </w:style>
  <w:style w:type="paragraph" w:customStyle="1" w:styleId="western">
    <w:name w:val="western"/>
    <w:basedOn w:val="Normalny"/>
    <w:rsid w:val="006B03A1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unhideWhenUsed/>
    <w:rsid w:val="006B03A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2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0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lonisko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6</cp:revision>
  <cp:lastPrinted>2018-05-14T07:53:00Z</cp:lastPrinted>
  <dcterms:created xsi:type="dcterms:W3CDTF">2018-05-10T17:10:00Z</dcterms:created>
  <dcterms:modified xsi:type="dcterms:W3CDTF">2018-05-14T07:54:00Z</dcterms:modified>
</cp:coreProperties>
</file>